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4" w:lineRule="auto"/>
        <w:ind w:left="1013" w:firstLine="0"/>
        <w:jc w:val="right"/>
        <w:rPr>
          <w:sz w:val="22"/>
          <w:szCs w:val="22"/>
        </w:rPr>
      </w:pPr>
      <w:r w:rsidDel="00000000" w:rsidR="00000000" w:rsidRPr="00000000">
        <w:rPr>
          <w:sz w:val="22"/>
          <w:szCs w:val="22"/>
          <w:rtl w:val="0"/>
        </w:rPr>
        <w:t xml:space="preserve">Załącznik nr 1 do zapytania ofertowego </w:t>
      </w:r>
    </w:p>
    <w:p w:rsidR="00000000" w:rsidDel="00000000" w:rsidP="00000000" w:rsidRDefault="00000000" w:rsidRPr="00000000" w14:paraId="00000002">
      <w:pPr>
        <w:spacing w:after="65" w:line="259" w:lineRule="auto"/>
        <w:ind w:left="1003" w:firstLine="0"/>
        <w:rPr/>
      </w:pPr>
      <w:r w:rsidDel="00000000" w:rsidR="00000000" w:rsidRPr="00000000">
        <w:rPr>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7"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Opis przedmiotu zamówienia</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7"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Przedmiotem zamówienia jest papier toaletowy i ręcznikowy </w:t>
      </w:r>
    </w:p>
    <w:tbl>
      <w:tblPr>
        <w:tblStyle w:val="Table1"/>
        <w:tblW w:w="98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0"/>
        <w:gridCol w:w="9405"/>
        <w:tblGridChange w:id="0">
          <w:tblGrid>
            <w:gridCol w:w="420"/>
            <w:gridCol w:w="9405"/>
          </w:tblGrid>
        </w:tblGridChange>
      </w:tblGrid>
      <w:tr>
        <w:trPr>
          <w:cantSplit w:val="0"/>
          <w:tblHeader w:val="0"/>
        </w:trPr>
        <w:tc>
          <w:tcPr/>
          <w:p w:rsidR="00000000" w:rsidDel="00000000" w:rsidP="00000000" w:rsidRDefault="00000000" w:rsidRPr="00000000" w14:paraId="00000005">
            <w:pPr>
              <w:rPr/>
            </w:pPr>
            <w:r w:rsidDel="00000000" w:rsidR="00000000" w:rsidRPr="00000000">
              <w:rPr>
                <w:rtl w:val="0"/>
              </w:rPr>
              <w:t xml:space="preserve">1</w:t>
            </w:r>
          </w:p>
        </w:tc>
        <w:tc>
          <w:tcPr/>
          <w:p w:rsidR="00000000" w:rsidDel="00000000" w:rsidP="00000000" w:rsidRDefault="00000000" w:rsidRPr="00000000" w14:paraId="00000006">
            <w:pPr>
              <w:rPr>
                <w:sz w:val="30"/>
                <w:szCs w:val="30"/>
              </w:rPr>
            </w:pPr>
            <w:r w:rsidDel="00000000" w:rsidR="00000000" w:rsidRPr="00000000">
              <w:rPr>
                <w:rtl w:val="0"/>
              </w:rPr>
              <w:t xml:space="preserve">Papier toaletowy celuloza biała 2 warstwowy do o standardowych dozowników papierów Jumbo o średnicy fi 19cm, rolka długość: 200 metrów, warstwy: 2, perforacja: TAK,  wysokość rolki: 9 cm, długość listka max 25 cm, gramatura min. 30 g/m2, tolerancja +/-5%,  ilość rolek w opakowaniu: 12 szt</w:t>
            </w:r>
            <w:r w:rsidDel="00000000" w:rsidR="00000000" w:rsidRPr="00000000">
              <w:rPr>
                <w:rtl w:val="0"/>
              </w:rPr>
            </w:r>
          </w:p>
        </w:tc>
      </w:tr>
      <w:tr>
        <w:trPr>
          <w:cantSplit w:val="0"/>
          <w:tblHeader w:val="0"/>
        </w:trPr>
        <w:tc>
          <w:tcPr/>
          <w:p w:rsidR="00000000" w:rsidDel="00000000" w:rsidP="00000000" w:rsidRDefault="00000000" w:rsidRPr="00000000" w14:paraId="00000007">
            <w:pPr>
              <w:rPr/>
            </w:pPr>
            <w:r w:rsidDel="00000000" w:rsidR="00000000" w:rsidRPr="00000000">
              <w:rPr>
                <w:rtl w:val="0"/>
              </w:rPr>
              <w:t xml:space="preserve">2</w:t>
            </w:r>
          </w:p>
        </w:tc>
        <w:tc>
          <w:tcPr/>
          <w:p w:rsidR="00000000" w:rsidDel="00000000" w:rsidP="00000000" w:rsidRDefault="00000000" w:rsidRPr="00000000" w14:paraId="00000008">
            <w:pPr>
              <w:rPr/>
            </w:pPr>
            <w:r w:rsidDel="00000000" w:rsidR="00000000" w:rsidRPr="00000000">
              <w:rPr>
                <w:rtl w:val="0"/>
              </w:rPr>
              <w:t xml:space="preserve">Ręcznik ZZ zielony makulatura , 23x25 cm  gramatura  min. 38-40gm2, gofrowany, wodoutrwalany, 200 szt. Listków w bindzie, bind w kartonie 20 szt. </w:t>
            </w:r>
          </w:p>
        </w:tc>
      </w:tr>
      <w:tr>
        <w:trPr>
          <w:cantSplit w:val="0"/>
          <w:tblHeader w:val="0"/>
        </w:trPr>
        <w:tc>
          <w:tcPr/>
          <w:p w:rsidR="00000000" w:rsidDel="00000000" w:rsidP="00000000" w:rsidRDefault="00000000" w:rsidRPr="00000000" w14:paraId="00000009">
            <w:pPr>
              <w:rPr/>
            </w:pPr>
            <w:r w:rsidDel="00000000" w:rsidR="00000000" w:rsidRPr="00000000">
              <w:rPr>
                <w:rtl w:val="0"/>
              </w:rPr>
              <w:t xml:space="preserve">3</w:t>
            </w:r>
          </w:p>
        </w:tc>
        <w:tc>
          <w:tcPr/>
          <w:p w:rsidR="00000000" w:rsidDel="00000000" w:rsidP="00000000" w:rsidRDefault="00000000" w:rsidRPr="00000000" w14:paraId="0000000A">
            <w:pPr>
              <w:rPr/>
            </w:pPr>
            <w:r w:rsidDel="00000000" w:rsidR="00000000" w:rsidRPr="00000000">
              <w:rPr>
                <w:rtl w:val="0"/>
              </w:rPr>
              <w:t xml:space="preserve">Ręcznik ZZ makulatura bielona , 23x25 cm biały, gramatura  min. 38-40gm2, 200 szt. listków w bindzie, bind w kartonie 20 szt.</w:t>
            </w:r>
          </w:p>
        </w:tc>
      </w:tr>
      <w:tr>
        <w:trPr>
          <w:cantSplit w:val="0"/>
          <w:trHeight w:val="812.9296875" w:hRule="atLeast"/>
          <w:tblHeader w:val="0"/>
        </w:trPr>
        <w:tc>
          <w:tcPr/>
          <w:p w:rsidR="00000000" w:rsidDel="00000000" w:rsidP="00000000" w:rsidRDefault="00000000" w:rsidRPr="00000000" w14:paraId="0000000B">
            <w:pPr>
              <w:rPr>
                <w:color w:val="000000"/>
              </w:rPr>
            </w:pPr>
            <w:r w:rsidDel="00000000" w:rsidR="00000000" w:rsidRPr="00000000">
              <w:rPr>
                <w:rtl w:val="0"/>
              </w:rPr>
              <w:t xml:space="preserve">4</w:t>
            </w:r>
            <w:r w:rsidDel="00000000" w:rsidR="00000000" w:rsidRPr="00000000">
              <w:rPr>
                <w:rtl w:val="0"/>
              </w:rPr>
            </w:r>
          </w:p>
        </w:tc>
        <w:tc>
          <w:tcPr/>
          <w:p w:rsidR="00000000" w:rsidDel="00000000" w:rsidP="00000000" w:rsidRDefault="00000000" w:rsidRPr="00000000" w14:paraId="0000000C">
            <w:pPr>
              <w:rPr>
                <w:color w:val="000000"/>
              </w:rPr>
            </w:pPr>
            <w:r w:rsidDel="00000000" w:rsidR="00000000" w:rsidRPr="00000000">
              <w:rPr>
                <w:color w:val="000000"/>
                <w:rtl w:val="0"/>
              </w:rPr>
              <w:t xml:space="preserve">Ręcznik w roli celuloza maxi, </w:t>
            </w:r>
          </w:p>
          <w:p w:rsidR="00000000" w:rsidDel="00000000" w:rsidP="00000000" w:rsidRDefault="00000000" w:rsidRPr="00000000" w14:paraId="0000000D">
            <w:pPr>
              <w:rPr/>
            </w:pPr>
            <w:r w:rsidDel="00000000" w:rsidR="00000000" w:rsidRPr="00000000">
              <w:rPr>
                <w:color w:val="000000"/>
                <w:rtl w:val="0"/>
              </w:rPr>
              <w:t xml:space="preserve">biały, 2-warstwowy, długość rolki 1</w:t>
            </w:r>
            <w:r w:rsidDel="00000000" w:rsidR="00000000" w:rsidRPr="00000000">
              <w:rPr>
                <w:rtl w:val="0"/>
              </w:rPr>
              <w:t xml:space="preserve">2</w:t>
            </w:r>
            <w:r w:rsidDel="00000000" w:rsidR="00000000" w:rsidRPr="00000000">
              <w:rPr>
                <w:color w:val="000000"/>
                <w:rtl w:val="0"/>
              </w:rPr>
              <w:t xml:space="preserve">0 mb, średnica rolki 19 cm, wysokość rolki 19 cm, gramatura 2 x 18g/m2, nacinany, z m</w:t>
            </w:r>
            <w:r w:rsidDel="00000000" w:rsidR="00000000" w:rsidRPr="00000000">
              <w:rPr>
                <w:rtl w:val="0"/>
              </w:rPr>
              <w:t xml:space="preserve">ożliwością usunięcia papierowej tulei - do systemu centralnie dozowanego</w:t>
            </w:r>
          </w:p>
        </w:tc>
      </w:tr>
    </w:tb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7"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7"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ind w:left="360" w:firstLine="708"/>
        <w:jc w:val="both"/>
        <w:rPr/>
      </w:pPr>
      <w:r w:rsidDel="00000000" w:rsidR="00000000" w:rsidRPr="00000000">
        <w:rPr>
          <w:rtl w:val="0"/>
        </w:rPr>
      </w:r>
    </w:p>
    <w:p w:rsidR="00000000" w:rsidDel="00000000" w:rsidP="00000000" w:rsidRDefault="00000000" w:rsidRPr="00000000" w14:paraId="00000011">
      <w:pPr>
        <w:rPr>
          <w:b w:val="1"/>
          <w:sz w:val="20"/>
          <w:szCs w:val="20"/>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7"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rPr>
          <w:sz w:val="22"/>
          <w:szCs w:val="22"/>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ind w:left="360" w:firstLine="0"/>
        <w:jc w:val="both"/>
        <w:rPr>
          <w:sz w:val="22"/>
          <w:szCs w:val="22"/>
        </w:rPr>
      </w:pPr>
      <w:r w:rsidDel="00000000" w:rsidR="00000000" w:rsidRPr="00000000">
        <w:rPr>
          <w:rtl w:val="0"/>
        </w:rPr>
      </w:r>
    </w:p>
    <w:p w:rsidR="00000000" w:rsidDel="00000000" w:rsidP="00000000" w:rsidRDefault="00000000" w:rsidRPr="00000000" w14:paraId="00000016">
      <w:pPr>
        <w:ind w:left="360" w:firstLine="0"/>
        <w:jc w:val="both"/>
        <w:rPr>
          <w:sz w:val="22"/>
          <w:szCs w:val="22"/>
        </w:rPr>
      </w:pPr>
      <w:r w:rsidDel="00000000" w:rsidR="00000000" w:rsidRPr="00000000">
        <w:rPr>
          <w:rtl w:val="0"/>
        </w:rPr>
      </w:r>
    </w:p>
    <w:p w:rsidR="00000000" w:rsidDel="00000000" w:rsidP="00000000" w:rsidRDefault="00000000" w:rsidRPr="00000000" w14:paraId="00000017">
      <w:pPr>
        <w:ind w:left="360" w:firstLine="0"/>
        <w:jc w:val="both"/>
        <w:rPr>
          <w:sz w:val="22"/>
          <w:szCs w:val="22"/>
        </w:rPr>
      </w:pPr>
      <w:r w:rsidDel="00000000" w:rsidR="00000000" w:rsidRPr="00000000">
        <w:rPr>
          <w:rtl w:val="0"/>
        </w:rPr>
      </w:r>
    </w:p>
    <w:p w:rsidR="00000000" w:rsidDel="00000000" w:rsidP="00000000" w:rsidRDefault="00000000" w:rsidRPr="00000000" w14:paraId="00000018">
      <w:pPr>
        <w:ind w:left="360" w:firstLine="0"/>
        <w:jc w:val="both"/>
        <w:rPr>
          <w:sz w:val="22"/>
          <w:szCs w:val="22"/>
        </w:rPr>
      </w:pPr>
      <w:r w:rsidDel="00000000" w:rsidR="00000000" w:rsidRPr="00000000">
        <w:rPr>
          <w:rtl w:val="0"/>
        </w:rPr>
      </w:r>
    </w:p>
    <w:p w:rsidR="00000000" w:rsidDel="00000000" w:rsidP="00000000" w:rsidRDefault="00000000" w:rsidRPr="00000000" w14:paraId="00000019">
      <w:pPr>
        <w:ind w:left="360" w:firstLine="0"/>
        <w:jc w:val="both"/>
        <w:rPr>
          <w:sz w:val="22"/>
          <w:szCs w:val="22"/>
        </w:rPr>
      </w:pPr>
      <w:r w:rsidDel="00000000" w:rsidR="00000000" w:rsidRPr="00000000">
        <w:rPr>
          <w:rtl w:val="0"/>
        </w:rPr>
      </w:r>
    </w:p>
    <w:p w:rsidR="00000000" w:rsidDel="00000000" w:rsidP="00000000" w:rsidRDefault="00000000" w:rsidRPr="00000000" w14:paraId="0000001A">
      <w:pPr>
        <w:ind w:left="360" w:firstLine="0"/>
        <w:jc w:val="both"/>
        <w:rPr>
          <w:sz w:val="22"/>
          <w:szCs w:val="22"/>
        </w:rPr>
      </w:pPr>
      <w:r w:rsidDel="00000000" w:rsidR="00000000" w:rsidRPr="00000000">
        <w:rPr>
          <w:rtl w:val="0"/>
        </w:rPr>
      </w:r>
    </w:p>
    <w:p w:rsidR="00000000" w:rsidDel="00000000" w:rsidP="00000000" w:rsidRDefault="00000000" w:rsidRPr="00000000" w14:paraId="0000001B">
      <w:pPr>
        <w:ind w:left="360" w:firstLine="0"/>
        <w:jc w:val="both"/>
        <w:rPr>
          <w:sz w:val="22"/>
          <w:szCs w:val="22"/>
        </w:rPr>
      </w:pPr>
      <w:r w:rsidDel="00000000" w:rsidR="00000000" w:rsidRPr="00000000">
        <w:rPr>
          <w:rtl w:val="0"/>
        </w:rPr>
      </w:r>
    </w:p>
    <w:p w:rsidR="00000000" w:rsidDel="00000000" w:rsidP="00000000" w:rsidRDefault="00000000" w:rsidRPr="00000000" w14:paraId="0000001C">
      <w:pPr>
        <w:ind w:left="360" w:firstLine="0"/>
        <w:jc w:val="both"/>
        <w:rPr>
          <w:sz w:val="22"/>
          <w:szCs w:val="22"/>
        </w:rPr>
      </w:pPr>
      <w:r w:rsidDel="00000000" w:rsidR="00000000" w:rsidRPr="00000000">
        <w:rPr>
          <w:rtl w:val="0"/>
        </w:rPr>
      </w:r>
    </w:p>
    <w:p w:rsidR="00000000" w:rsidDel="00000000" w:rsidP="00000000" w:rsidRDefault="00000000" w:rsidRPr="00000000" w14:paraId="0000001D">
      <w:pPr>
        <w:ind w:left="360" w:firstLine="0"/>
        <w:jc w:val="both"/>
        <w:rPr>
          <w:sz w:val="22"/>
          <w:szCs w:val="22"/>
        </w:rPr>
      </w:pPr>
      <w:r w:rsidDel="00000000" w:rsidR="00000000" w:rsidRPr="00000000">
        <w:rPr>
          <w:rtl w:val="0"/>
        </w:rPr>
      </w:r>
    </w:p>
    <w:p w:rsidR="00000000" w:rsidDel="00000000" w:rsidP="00000000" w:rsidRDefault="00000000" w:rsidRPr="00000000" w14:paraId="0000001E">
      <w:pPr>
        <w:ind w:left="360" w:firstLine="0"/>
        <w:jc w:val="both"/>
        <w:rPr>
          <w:sz w:val="22"/>
          <w:szCs w:val="22"/>
        </w:rPr>
      </w:pPr>
      <w:r w:rsidDel="00000000" w:rsidR="00000000" w:rsidRPr="00000000">
        <w:rPr>
          <w:rtl w:val="0"/>
        </w:rPr>
      </w:r>
    </w:p>
    <w:p w:rsidR="00000000" w:rsidDel="00000000" w:rsidP="00000000" w:rsidRDefault="00000000" w:rsidRPr="00000000" w14:paraId="0000001F">
      <w:pPr>
        <w:ind w:left="360" w:firstLine="0"/>
        <w:jc w:val="both"/>
        <w:rPr>
          <w:sz w:val="22"/>
          <w:szCs w:val="22"/>
        </w:rPr>
      </w:pPr>
      <w:r w:rsidDel="00000000" w:rsidR="00000000" w:rsidRPr="00000000">
        <w:rPr>
          <w:rtl w:val="0"/>
        </w:rPr>
      </w:r>
    </w:p>
    <w:p w:rsidR="00000000" w:rsidDel="00000000" w:rsidP="00000000" w:rsidRDefault="00000000" w:rsidRPr="00000000" w14:paraId="00000020">
      <w:pPr>
        <w:rPr>
          <w:sz w:val="22"/>
          <w:szCs w:val="22"/>
        </w:rPr>
      </w:pPr>
      <w:r w:rsidDel="00000000" w:rsidR="00000000" w:rsidRPr="00000000">
        <w:rPr>
          <w:rtl w:val="0"/>
        </w:rPr>
      </w:r>
    </w:p>
    <w:p w:rsidR="00000000" w:rsidDel="00000000" w:rsidP="00000000" w:rsidRDefault="00000000" w:rsidRPr="00000000" w14:paraId="00000021">
      <w:pPr>
        <w:rPr>
          <w:sz w:val="22"/>
          <w:szCs w:val="22"/>
        </w:rPr>
      </w:pPr>
      <w:r w:rsidDel="00000000" w:rsidR="00000000" w:rsidRPr="00000000">
        <w:rPr>
          <w:rtl w:val="0"/>
        </w:rPr>
      </w:r>
    </w:p>
    <w:p w:rsidR="00000000" w:rsidDel="00000000" w:rsidP="00000000" w:rsidRDefault="00000000" w:rsidRPr="00000000" w14:paraId="00000022">
      <w:pPr>
        <w:rPr>
          <w:sz w:val="22"/>
          <w:szCs w:val="22"/>
        </w:rPr>
      </w:pPr>
      <w:r w:rsidDel="00000000" w:rsidR="00000000" w:rsidRPr="00000000">
        <w:rPr>
          <w:rtl w:val="0"/>
        </w:rPr>
      </w:r>
    </w:p>
    <w:p w:rsidR="00000000" w:rsidDel="00000000" w:rsidP="00000000" w:rsidRDefault="00000000" w:rsidRPr="00000000" w14:paraId="00000023">
      <w:pPr>
        <w:rPr>
          <w:sz w:val="22"/>
          <w:szCs w:val="22"/>
        </w:rPr>
      </w:pPr>
      <w:r w:rsidDel="00000000" w:rsidR="00000000" w:rsidRPr="00000000">
        <w:rPr>
          <w:rtl w:val="0"/>
        </w:rPr>
      </w:r>
    </w:p>
    <w:p w:rsidR="00000000" w:rsidDel="00000000" w:rsidP="00000000" w:rsidRDefault="00000000" w:rsidRPr="00000000" w14:paraId="00000024">
      <w:pPr>
        <w:rPr>
          <w:sz w:val="22"/>
          <w:szCs w:val="22"/>
        </w:rPr>
      </w:pPr>
      <w:r w:rsidDel="00000000" w:rsidR="00000000" w:rsidRPr="00000000">
        <w:rPr>
          <w:rtl w:val="0"/>
        </w:rPr>
      </w:r>
    </w:p>
    <w:p w:rsidR="00000000" w:rsidDel="00000000" w:rsidP="00000000" w:rsidRDefault="00000000" w:rsidRPr="00000000" w14:paraId="00000025">
      <w:pPr>
        <w:rPr>
          <w:sz w:val="22"/>
          <w:szCs w:val="22"/>
        </w:rPr>
      </w:pPr>
      <w:r w:rsidDel="00000000" w:rsidR="00000000" w:rsidRPr="00000000">
        <w:rPr>
          <w:rtl w:val="0"/>
        </w:rPr>
      </w:r>
    </w:p>
    <w:p w:rsidR="00000000" w:rsidDel="00000000" w:rsidP="00000000" w:rsidRDefault="00000000" w:rsidRPr="00000000" w14:paraId="00000026">
      <w:pPr>
        <w:rPr>
          <w:sz w:val="22"/>
          <w:szCs w:val="22"/>
        </w:rPr>
      </w:pPr>
      <w:r w:rsidDel="00000000" w:rsidR="00000000" w:rsidRPr="00000000">
        <w:rPr>
          <w:rtl w:val="0"/>
        </w:rPr>
      </w:r>
    </w:p>
    <w:p w:rsidR="00000000" w:rsidDel="00000000" w:rsidP="00000000" w:rsidRDefault="00000000" w:rsidRPr="00000000" w14:paraId="00000027">
      <w:pPr>
        <w:ind w:left="5664" w:firstLine="0"/>
        <w:jc w:val="right"/>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8">
      <w:pPr>
        <w:ind w:left="5664" w:firstLine="0"/>
        <w:jc w:val="right"/>
        <w:rPr>
          <w:sz w:val="22"/>
          <w:szCs w:val="22"/>
        </w:rPr>
      </w:pPr>
      <w:r w:rsidDel="00000000" w:rsidR="00000000" w:rsidRPr="00000000">
        <w:rPr>
          <w:sz w:val="22"/>
          <w:szCs w:val="22"/>
          <w:rtl w:val="0"/>
        </w:rPr>
        <w:t xml:space="preserve">Załącznik nr 2 do zapytania ofertowego</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04" w:right="0" w:hanging="72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004" w:right="0" w:hanging="72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Dane Wykonawcy:……………………………..</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004" w:right="0" w:hanging="72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004" w:right="0" w:hanging="72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tel.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004" w:right="0" w:hanging="72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e-mail:………………………………………….</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04" w:right="0" w:hanging="720"/>
        <w:jc w:val="center"/>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FORMULARZ  OFERTOWY</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04" w:right="0" w:hanging="720"/>
        <w:jc w:val="center"/>
        <w:rPr>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04" w:right="0" w:hanging="720"/>
        <w:jc w:val="righ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ab/>
        <w:tab/>
        <w:tab/>
        <w:tab/>
        <w:t xml:space="preserve">Zespół Szkół Muzycznych im. Karola Szymanowskiego </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128" w:right="0" w:firstLine="411.9999999999999"/>
        <w:jc w:val="righ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w Toruniu ul. Szosa Chełmińska 224/226</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128" w:right="0" w:firstLine="411.9999999999999"/>
        <w:jc w:val="righ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87-100 Toruń</w:t>
      </w:r>
    </w:p>
    <w:p w:rsidR="00000000" w:rsidDel="00000000" w:rsidP="00000000" w:rsidRDefault="00000000" w:rsidRPr="00000000" w14:paraId="00000034">
      <w:pPr>
        <w:jc w:val="both"/>
        <w:rPr>
          <w:sz w:val="20"/>
          <w:szCs w:val="20"/>
        </w:rPr>
      </w:pPr>
      <w:r w:rsidDel="00000000" w:rsidR="00000000" w:rsidRPr="00000000">
        <w:rPr>
          <w:sz w:val="20"/>
          <w:szCs w:val="20"/>
          <w:rtl w:val="0"/>
        </w:rPr>
        <w:t xml:space="preserve"> Odpowiadając na zapytanie ofertowe a zakup i dostawę papieru toaletowego i ręcznikowego dla potrzeb Zespołu Szkół Muzycznych im. Karola Szymanowskiego w Toruniu w roku 2025 G.271.01.2025.AN zgodnie z wymaganiami określonymi  w zapytaniu ofertowym oraz opisie przedmiotu zamówienia, oświadczamy, iż:</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Oferujemy wykonanie zamówienia:</w:t>
      </w:r>
      <w:r w:rsidDel="00000000" w:rsidR="00000000" w:rsidRPr="00000000">
        <w:rPr>
          <w:rtl w:val="0"/>
        </w:rPr>
      </w:r>
    </w:p>
    <w:tbl>
      <w:tblPr>
        <w:tblStyle w:val="Table2"/>
        <w:tblW w:w="96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5265"/>
        <w:gridCol w:w="885"/>
        <w:gridCol w:w="645"/>
        <w:gridCol w:w="990"/>
        <w:gridCol w:w="1140"/>
        <w:tblGridChange w:id="0">
          <w:tblGrid>
            <w:gridCol w:w="705"/>
            <w:gridCol w:w="5265"/>
            <w:gridCol w:w="885"/>
            <w:gridCol w:w="645"/>
            <w:gridCol w:w="990"/>
            <w:gridCol w:w="1140"/>
          </w:tblGrid>
        </w:tblGridChange>
      </w:tblGrid>
      <w:tr>
        <w:trPr>
          <w:cantSplit w:val="0"/>
          <w:tblHeader w:val="0"/>
        </w:trPr>
        <w:tc>
          <w:tcPr/>
          <w:p w:rsidR="00000000" w:rsidDel="00000000" w:rsidP="00000000" w:rsidRDefault="00000000" w:rsidRPr="00000000" w14:paraId="00000036">
            <w:pPr>
              <w:rPr/>
            </w:pPr>
            <w:r w:rsidDel="00000000" w:rsidR="00000000" w:rsidRPr="00000000">
              <w:rPr>
                <w:rtl w:val="0"/>
              </w:rPr>
              <w:t xml:space="preserve">Nr poz.</w:t>
            </w:r>
          </w:p>
        </w:tc>
        <w:tc>
          <w:tcPr/>
          <w:p w:rsidR="00000000" w:rsidDel="00000000" w:rsidP="00000000" w:rsidRDefault="00000000" w:rsidRPr="00000000" w14:paraId="00000037">
            <w:pPr>
              <w:rPr/>
            </w:pPr>
            <w:r w:rsidDel="00000000" w:rsidR="00000000" w:rsidRPr="00000000">
              <w:rPr>
                <w:rtl w:val="0"/>
              </w:rPr>
              <w:t xml:space="preserve">Nazwa</w:t>
            </w:r>
          </w:p>
        </w:tc>
        <w:tc>
          <w:tcPr/>
          <w:p w:rsidR="00000000" w:rsidDel="00000000" w:rsidP="00000000" w:rsidRDefault="00000000" w:rsidRPr="00000000" w14:paraId="00000038">
            <w:pPr>
              <w:rPr/>
            </w:pPr>
            <w:r w:rsidDel="00000000" w:rsidR="00000000" w:rsidRPr="00000000">
              <w:rPr>
                <w:rtl w:val="0"/>
              </w:rPr>
              <w:t xml:space="preserve">Jm.</w:t>
            </w:r>
          </w:p>
        </w:tc>
        <w:tc>
          <w:tcPr/>
          <w:p w:rsidR="00000000" w:rsidDel="00000000" w:rsidP="00000000" w:rsidRDefault="00000000" w:rsidRPr="00000000" w14:paraId="00000039">
            <w:pPr>
              <w:rPr/>
            </w:pPr>
            <w:r w:rsidDel="00000000" w:rsidR="00000000" w:rsidRPr="00000000">
              <w:rPr>
                <w:rtl w:val="0"/>
              </w:rPr>
              <w:t xml:space="preserve">ilość</w:t>
            </w:r>
          </w:p>
        </w:tc>
        <w:tc>
          <w:tcPr/>
          <w:p w:rsidR="00000000" w:rsidDel="00000000" w:rsidP="00000000" w:rsidRDefault="00000000" w:rsidRPr="00000000" w14:paraId="0000003A">
            <w:pPr>
              <w:rPr/>
            </w:pPr>
            <w:r w:rsidDel="00000000" w:rsidR="00000000" w:rsidRPr="00000000">
              <w:rPr>
                <w:rtl w:val="0"/>
              </w:rPr>
              <w:t xml:space="preserve">Cena brutto</w:t>
            </w:r>
          </w:p>
        </w:tc>
        <w:tc>
          <w:tcPr/>
          <w:p w:rsidR="00000000" w:rsidDel="00000000" w:rsidP="00000000" w:rsidRDefault="00000000" w:rsidRPr="00000000" w14:paraId="0000003B">
            <w:pPr>
              <w:rPr/>
            </w:pPr>
            <w:r w:rsidDel="00000000" w:rsidR="00000000" w:rsidRPr="00000000">
              <w:rPr>
                <w:rtl w:val="0"/>
              </w:rPr>
              <w:t xml:space="preserve">Wartość brutto</w:t>
            </w:r>
          </w:p>
        </w:tc>
      </w:tr>
      <w:tr>
        <w:trPr>
          <w:cantSplit w:val="0"/>
          <w:trHeight w:val="260.9765625" w:hRule="atLeast"/>
          <w:tblHeader w:val="0"/>
        </w:trPr>
        <w:tc>
          <w:tcPr>
            <w:shd w:fill="d9d9d9" w:val="clear"/>
          </w:tcPr>
          <w:p w:rsidR="00000000" w:rsidDel="00000000" w:rsidP="00000000" w:rsidRDefault="00000000" w:rsidRPr="00000000" w14:paraId="0000003C">
            <w:pPr>
              <w:rPr/>
            </w:pPr>
            <w:r w:rsidDel="00000000" w:rsidR="00000000" w:rsidRPr="00000000">
              <w:rPr>
                <w:rtl w:val="0"/>
              </w:rPr>
            </w:r>
          </w:p>
        </w:tc>
        <w:tc>
          <w:tcPr>
            <w:shd w:fill="d9d9d9" w:val="clear"/>
          </w:tcPr>
          <w:p w:rsidR="00000000" w:rsidDel="00000000" w:rsidP="00000000" w:rsidRDefault="00000000" w:rsidRPr="00000000" w14:paraId="0000003D">
            <w:pPr>
              <w:rPr/>
            </w:pPr>
            <w:r w:rsidDel="00000000" w:rsidR="00000000" w:rsidRPr="00000000">
              <w:rPr>
                <w:rtl w:val="0"/>
              </w:rPr>
              <w:t xml:space="preserve">Papier toaletowy/ręcznikowy</w:t>
            </w:r>
          </w:p>
        </w:tc>
        <w:tc>
          <w:tcPr>
            <w:shd w:fill="d9d9d9" w:val="clear"/>
          </w:tcPr>
          <w:p w:rsidR="00000000" w:rsidDel="00000000" w:rsidP="00000000" w:rsidRDefault="00000000" w:rsidRPr="00000000" w14:paraId="0000003E">
            <w:pPr>
              <w:rPr/>
            </w:pPr>
            <w:r w:rsidDel="00000000" w:rsidR="00000000" w:rsidRPr="00000000">
              <w:rPr>
                <w:rtl w:val="0"/>
              </w:rPr>
            </w:r>
          </w:p>
        </w:tc>
        <w:tc>
          <w:tcPr>
            <w:shd w:fill="d9d9d9" w:val="clear"/>
          </w:tcPr>
          <w:p w:rsidR="00000000" w:rsidDel="00000000" w:rsidP="00000000" w:rsidRDefault="00000000" w:rsidRPr="00000000" w14:paraId="0000003F">
            <w:pPr>
              <w:rPr/>
            </w:pPr>
            <w:r w:rsidDel="00000000" w:rsidR="00000000" w:rsidRPr="00000000">
              <w:rPr>
                <w:rtl w:val="0"/>
              </w:rPr>
            </w:r>
          </w:p>
        </w:tc>
        <w:tc>
          <w:tcPr>
            <w:shd w:fill="d9d9d9" w:val="clear"/>
          </w:tcPr>
          <w:p w:rsidR="00000000" w:rsidDel="00000000" w:rsidP="00000000" w:rsidRDefault="00000000" w:rsidRPr="00000000" w14:paraId="00000040">
            <w:pPr>
              <w:rPr/>
            </w:pPr>
            <w:r w:rsidDel="00000000" w:rsidR="00000000" w:rsidRPr="00000000">
              <w:rPr>
                <w:rtl w:val="0"/>
              </w:rPr>
            </w:r>
          </w:p>
        </w:tc>
        <w:tc>
          <w:tcPr>
            <w:shd w:fill="d9d9d9" w:val="clear"/>
          </w:tcPr>
          <w:p w:rsidR="00000000" w:rsidDel="00000000" w:rsidP="00000000" w:rsidRDefault="00000000" w:rsidRPr="00000000" w14:paraId="00000041">
            <w:pPr>
              <w:rPr/>
            </w:pPr>
            <w:r w:rsidDel="00000000" w:rsidR="00000000" w:rsidRPr="00000000">
              <w:rPr>
                <w:rtl w:val="0"/>
              </w:rPr>
            </w:r>
          </w:p>
        </w:tc>
      </w:tr>
      <w:tr>
        <w:trPr>
          <w:cantSplit w:val="0"/>
          <w:tblHeader w:val="0"/>
        </w:trPr>
        <w:tc>
          <w:tcPr/>
          <w:p w:rsidR="00000000" w:rsidDel="00000000" w:rsidP="00000000" w:rsidRDefault="00000000" w:rsidRPr="00000000" w14:paraId="00000042">
            <w:pPr>
              <w:rPr/>
            </w:pPr>
            <w:r w:rsidDel="00000000" w:rsidR="00000000" w:rsidRPr="00000000">
              <w:rPr>
                <w:rtl w:val="0"/>
              </w:rPr>
              <w:t xml:space="preserve">1</w:t>
            </w:r>
          </w:p>
        </w:tc>
        <w:tc>
          <w:tcPr/>
          <w:p w:rsidR="00000000" w:rsidDel="00000000" w:rsidP="00000000" w:rsidRDefault="00000000" w:rsidRPr="00000000" w14:paraId="00000043">
            <w:pPr>
              <w:rPr>
                <w:sz w:val="20"/>
                <w:szCs w:val="20"/>
              </w:rPr>
            </w:pPr>
            <w:r w:rsidDel="00000000" w:rsidR="00000000" w:rsidRPr="00000000">
              <w:rPr>
                <w:sz w:val="20"/>
                <w:szCs w:val="20"/>
                <w:rtl w:val="0"/>
              </w:rPr>
              <w:t xml:space="preserve">Papier toaletowy celuloza biała, 2 warstwowy do o standardowych dozowników papierów Jumbo o średnicy fi 19cm, rolka długość: 200 metrów, warstwy: 2, perforacja: TAK,  wysokość rolki: 9 cm, długość listka max 25 cm, gramatura min. 30 g/m2, tolerancja +/-5%, ilość rolek w opakowaniu: 12 szt.</w:t>
            </w:r>
          </w:p>
        </w:tc>
        <w:tc>
          <w:tcPr/>
          <w:p w:rsidR="00000000" w:rsidDel="00000000" w:rsidP="00000000" w:rsidRDefault="00000000" w:rsidRPr="00000000" w14:paraId="00000044">
            <w:pPr>
              <w:rPr>
                <w:sz w:val="20"/>
                <w:szCs w:val="20"/>
              </w:rPr>
            </w:pPr>
            <w:r w:rsidDel="00000000" w:rsidR="00000000" w:rsidRPr="00000000">
              <w:rPr>
                <w:sz w:val="20"/>
                <w:szCs w:val="20"/>
                <w:rtl w:val="0"/>
              </w:rPr>
              <w:t xml:space="preserve">Jedno opakowanie</w:t>
            </w:r>
          </w:p>
        </w:tc>
        <w:tc>
          <w:tcPr/>
          <w:p w:rsidR="00000000" w:rsidDel="00000000" w:rsidP="00000000" w:rsidRDefault="00000000" w:rsidRPr="00000000" w14:paraId="00000045">
            <w:pPr>
              <w:rPr>
                <w:sz w:val="20"/>
                <w:szCs w:val="20"/>
              </w:rPr>
            </w:pPr>
            <w:r w:rsidDel="00000000" w:rsidR="00000000" w:rsidRPr="00000000">
              <w:rPr>
                <w:sz w:val="20"/>
                <w:szCs w:val="20"/>
                <w:rtl w:val="0"/>
              </w:rPr>
              <w:t xml:space="preserve">100</w:t>
            </w:r>
          </w:p>
        </w:tc>
        <w:tc>
          <w:tcPr/>
          <w:p w:rsidR="00000000" w:rsidDel="00000000" w:rsidP="00000000" w:rsidRDefault="00000000" w:rsidRPr="00000000" w14:paraId="00000046">
            <w:pPr>
              <w:rPr>
                <w:sz w:val="20"/>
                <w:szCs w:val="20"/>
              </w:rPr>
            </w:pPr>
            <w:r w:rsidDel="00000000" w:rsidR="00000000" w:rsidRPr="00000000">
              <w:rPr>
                <w:rtl w:val="0"/>
              </w:rPr>
            </w:r>
          </w:p>
        </w:tc>
        <w:tc>
          <w:tcPr/>
          <w:p w:rsidR="00000000" w:rsidDel="00000000" w:rsidP="00000000" w:rsidRDefault="00000000" w:rsidRPr="00000000" w14:paraId="00000047">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8">
            <w:pPr>
              <w:rPr/>
            </w:pPr>
            <w:r w:rsidDel="00000000" w:rsidR="00000000" w:rsidRPr="00000000">
              <w:rPr>
                <w:rtl w:val="0"/>
              </w:rPr>
              <w:t xml:space="preserve">2</w:t>
            </w:r>
          </w:p>
        </w:tc>
        <w:tc>
          <w:tcPr/>
          <w:p w:rsidR="00000000" w:rsidDel="00000000" w:rsidP="00000000" w:rsidRDefault="00000000" w:rsidRPr="00000000" w14:paraId="00000049">
            <w:pPr>
              <w:rPr>
                <w:sz w:val="20"/>
                <w:szCs w:val="20"/>
              </w:rPr>
            </w:pPr>
            <w:r w:rsidDel="00000000" w:rsidR="00000000" w:rsidRPr="00000000">
              <w:rPr>
                <w:sz w:val="20"/>
                <w:szCs w:val="20"/>
                <w:rtl w:val="0"/>
              </w:rPr>
              <w:t xml:space="preserve">Ręcznik ZZ zielony, 23x25 cm, gramatura min. 38-40gm2, gofrowany, wodoutrwalany, 200 szt. Listków w bindzie, bind w kartonie 20 szt. </w:t>
            </w:r>
          </w:p>
        </w:tc>
        <w:tc>
          <w:tcPr/>
          <w:p w:rsidR="00000000" w:rsidDel="00000000" w:rsidP="00000000" w:rsidRDefault="00000000" w:rsidRPr="00000000" w14:paraId="0000004A">
            <w:pPr>
              <w:rPr>
                <w:sz w:val="20"/>
                <w:szCs w:val="20"/>
              </w:rPr>
            </w:pPr>
            <w:r w:rsidDel="00000000" w:rsidR="00000000" w:rsidRPr="00000000">
              <w:rPr>
                <w:sz w:val="20"/>
                <w:szCs w:val="20"/>
                <w:rtl w:val="0"/>
              </w:rPr>
              <w:t xml:space="preserve">Jeden karton</w:t>
            </w:r>
          </w:p>
        </w:tc>
        <w:tc>
          <w:tcPr/>
          <w:p w:rsidR="00000000" w:rsidDel="00000000" w:rsidP="00000000" w:rsidRDefault="00000000" w:rsidRPr="00000000" w14:paraId="0000004B">
            <w:pPr>
              <w:rPr>
                <w:sz w:val="20"/>
                <w:szCs w:val="20"/>
              </w:rPr>
            </w:pPr>
            <w:r w:rsidDel="00000000" w:rsidR="00000000" w:rsidRPr="00000000">
              <w:rPr>
                <w:sz w:val="20"/>
                <w:szCs w:val="20"/>
                <w:rtl w:val="0"/>
              </w:rPr>
              <w:t xml:space="preserve">170</w:t>
            </w:r>
          </w:p>
        </w:tc>
        <w:tc>
          <w:tcPr/>
          <w:p w:rsidR="00000000" w:rsidDel="00000000" w:rsidP="00000000" w:rsidRDefault="00000000" w:rsidRPr="00000000" w14:paraId="0000004C">
            <w:pPr>
              <w:rPr>
                <w:sz w:val="20"/>
                <w:szCs w:val="20"/>
              </w:rPr>
            </w:pPr>
            <w:r w:rsidDel="00000000" w:rsidR="00000000" w:rsidRPr="00000000">
              <w:rPr>
                <w:rtl w:val="0"/>
              </w:rPr>
            </w:r>
          </w:p>
        </w:tc>
        <w:tc>
          <w:tcPr/>
          <w:p w:rsidR="00000000" w:rsidDel="00000000" w:rsidP="00000000" w:rsidRDefault="00000000" w:rsidRPr="00000000" w14:paraId="0000004D">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E">
            <w:pPr>
              <w:rPr/>
            </w:pPr>
            <w:r w:rsidDel="00000000" w:rsidR="00000000" w:rsidRPr="00000000">
              <w:rPr>
                <w:rtl w:val="0"/>
              </w:rPr>
              <w:t xml:space="preserve">3</w:t>
            </w:r>
          </w:p>
        </w:tc>
        <w:tc>
          <w:tcPr/>
          <w:p w:rsidR="00000000" w:rsidDel="00000000" w:rsidP="00000000" w:rsidRDefault="00000000" w:rsidRPr="00000000" w14:paraId="0000004F">
            <w:pPr>
              <w:rPr>
                <w:sz w:val="20"/>
                <w:szCs w:val="20"/>
              </w:rPr>
            </w:pPr>
            <w:r w:rsidDel="00000000" w:rsidR="00000000" w:rsidRPr="00000000">
              <w:rPr>
                <w:sz w:val="20"/>
                <w:szCs w:val="20"/>
                <w:rtl w:val="0"/>
              </w:rPr>
              <w:t xml:space="preserve">Ręcznik ZZ makulatura bielona 23x25 cm biały,gramatura 38-40gm2, 200 szt. listków w bindzie, bind w kartonie 20 szt.</w:t>
            </w:r>
          </w:p>
        </w:tc>
        <w:tc>
          <w:tcPr/>
          <w:p w:rsidR="00000000" w:rsidDel="00000000" w:rsidP="00000000" w:rsidRDefault="00000000" w:rsidRPr="00000000" w14:paraId="00000050">
            <w:pPr>
              <w:rPr>
                <w:sz w:val="20"/>
                <w:szCs w:val="20"/>
              </w:rPr>
            </w:pPr>
            <w:r w:rsidDel="00000000" w:rsidR="00000000" w:rsidRPr="00000000">
              <w:rPr>
                <w:sz w:val="20"/>
                <w:szCs w:val="20"/>
                <w:rtl w:val="0"/>
              </w:rPr>
              <w:t xml:space="preserve">Jeden karton</w:t>
            </w:r>
          </w:p>
        </w:tc>
        <w:tc>
          <w:tcPr/>
          <w:p w:rsidR="00000000" w:rsidDel="00000000" w:rsidP="00000000" w:rsidRDefault="00000000" w:rsidRPr="00000000" w14:paraId="00000051">
            <w:pPr>
              <w:rPr>
                <w:sz w:val="20"/>
                <w:szCs w:val="20"/>
              </w:rPr>
            </w:pPr>
            <w:r w:rsidDel="00000000" w:rsidR="00000000" w:rsidRPr="00000000">
              <w:rPr>
                <w:sz w:val="20"/>
                <w:szCs w:val="20"/>
                <w:rtl w:val="0"/>
              </w:rPr>
              <w:t xml:space="preserve">50</w:t>
            </w:r>
          </w:p>
        </w:tc>
        <w:tc>
          <w:tcPr/>
          <w:p w:rsidR="00000000" w:rsidDel="00000000" w:rsidP="00000000" w:rsidRDefault="00000000" w:rsidRPr="00000000" w14:paraId="00000052">
            <w:pPr>
              <w:rPr>
                <w:sz w:val="20"/>
                <w:szCs w:val="20"/>
              </w:rPr>
            </w:pPr>
            <w:r w:rsidDel="00000000" w:rsidR="00000000" w:rsidRPr="00000000">
              <w:rPr>
                <w:rtl w:val="0"/>
              </w:rPr>
            </w:r>
          </w:p>
        </w:tc>
        <w:tc>
          <w:tcPr/>
          <w:p w:rsidR="00000000" w:rsidDel="00000000" w:rsidP="00000000" w:rsidRDefault="00000000" w:rsidRPr="00000000" w14:paraId="00000053">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4">
            <w:pPr>
              <w:rPr/>
            </w:pPr>
            <w:r w:rsidDel="00000000" w:rsidR="00000000" w:rsidRPr="00000000">
              <w:rPr>
                <w:rtl w:val="0"/>
              </w:rPr>
              <w:t xml:space="preserve">4</w:t>
            </w:r>
          </w:p>
        </w:tc>
        <w:tc>
          <w:tcPr/>
          <w:p w:rsidR="00000000" w:rsidDel="00000000" w:rsidP="00000000" w:rsidRDefault="00000000" w:rsidRPr="00000000" w14:paraId="00000055">
            <w:pPr>
              <w:rPr>
                <w:sz w:val="20"/>
                <w:szCs w:val="20"/>
              </w:rPr>
            </w:pPr>
            <w:r w:rsidDel="00000000" w:rsidR="00000000" w:rsidRPr="00000000">
              <w:rPr>
                <w:color w:val="000000"/>
                <w:sz w:val="20"/>
                <w:szCs w:val="20"/>
                <w:rtl w:val="0"/>
              </w:rPr>
              <w:t xml:space="preserve">Ręcznik w roli celuloza maxi, biały, 2-warstwowy, długość rolki 1</w:t>
            </w:r>
            <w:r w:rsidDel="00000000" w:rsidR="00000000" w:rsidRPr="00000000">
              <w:rPr>
                <w:sz w:val="20"/>
                <w:szCs w:val="20"/>
                <w:rtl w:val="0"/>
              </w:rPr>
              <w:t xml:space="preserve">2</w:t>
            </w:r>
            <w:r w:rsidDel="00000000" w:rsidR="00000000" w:rsidRPr="00000000">
              <w:rPr>
                <w:color w:val="000000"/>
                <w:sz w:val="20"/>
                <w:szCs w:val="20"/>
                <w:rtl w:val="0"/>
              </w:rPr>
              <w:t xml:space="preserve">0 mb, średnica rolki 19 cm, wysokość rolki 19 cm, gramatura 2 x 18g/m2</w:t>
            </w:r>
            <w:r w:rsidDel="00000000" w:rsidR="00000000" w:rsidRPr="00000000">
              <w:rPr>
                <w:rtl w:val="0"/>
              </w:rPr>
            </w:r>
          </w:p>
        </w:tc>
        <w:tc>
          <w:tcPr/>
          <w:p w:rsidR="00000000" w:rsidDel="00000000" w:rsidP="00000000" w:rsidRDefault="00000000" w:rsidRPr="00000000" w14:paraId="00000056">
            <w:pPr>
              <w:rPr>
                <w:sz w:val="20"/>
                <w:szCs w:val="20"/>
              </w:rPr>
            </w:pPr>
            <w:r w:rsidDel="00000000" w:rsidR="00000000" w:rsidRPr="00000000">
              <w:rPr>
                <w:sz w:val="20"/>
                <w:szCs w:val="20"/>
                <w:rtl w:val="0"/>
              </w:rPr>
              <w:t xml:space="preserve">Jedna rolka </w:t>
            </w:r>
          </w:p>
        </w:tc>
        <w:tc>
          <w:tcPr/>
          <w:p w:rsidR="00000000" w:rsidDel="00000000" w:rsidP="00000000" w:rsidRDefault="00000000" w:rsidRPr="00000000" w14:paraId="00000057">
            <w:pPr>
              <w:rPr>
                <w:sz w:val="20"/>
                <w:szCs w:val="20"/>
              </w:rPr>
            </w:pPr>
            <w:r w:rsidDel="00000000" w:rsidR="00000000" w:rsidRPr="00000000">
              <w:rPr>
                <w:sz w:val="20"/>
                <w:szCs w:val="20"/>
                <w:rtl w:val="0"/>
              </w:rPr>
              <w:t xml:space="preserve">400</w:t>
            </w:r>
          </w:p>
        </w:tc>
        <w:tc>
          <w:tcPr/>
          <w:p w:rsidR="00000000" w:rsidDel="00000000" w:rsidP="00000000" w:rsidRDefault="00000000" w:rsidRPr="00000000" w14:paraId="00000058">
            <w:pPr>
              <w:rPr>
                <w:sz w:val="20"/>
                <w:szCs w:val="20"/>
              </w:rPr>
            </w:pPr>
            <w:r w:rsidDel="00000000" w:rsidR="00000000" w:rsidRPr="00000000">
              <w:rPr>
                <w:rtl w:val="0"/>
              </w:rPr>
            </w:r>
          </w:p>
        </w:tc>
        <w:tc>
          <w:tcPr/>
          <w:p w:rsidR="00000000" w:rsidDel="00000000" w:rsidP="00000000" w:rsidRDefault="00000000" w:rsidRPr="00000000" w14:paraId="00000059">
            <w:pPr>
              <w:rPr>
                <w:sz w:val="20"/>
                <w:szCs w:val="20"/>
              </w:rPr>
            </w:pPr>
            <w:r w:rsidDel="00000000" w:rsidR="00000000" w:rsidRPr="00000000">
              <w:rPr>
                <w:rtl w:val="0"/>
              </w:rPr>
            </w:r>
          </w:p>
        </w:tc>
      </w:tr>
      <w:tr>
        <w:trPr>
          <w:cantSplit w:val="0"/>
          <w:trHeight w:val="689" w:hRule="atLeast"/>
          <w:tblHeader w:val="0"/>
        </w:trPr>
        <w:tc>
          <w:tcPr>
            <w:shd w:fill="d9d9d9" w:val="clear"/>
          </w:tcPr>
          <w:p w:rsidR="00000000" w:rsidDel="00000000" w:rsidP="00000000" w:rsidRDefault="00000000" w:rsidRPr="00000000" w14:paraId="0000005A">
            <w:pPr>
              <w:rPr/>
            </w:pPr>
            <w:r w:rsidDel="00000000" w:rsidR="00000000" w:rsidRPr="00000000">
              <w:rPr>
                <w:rtl w:val="0"/>
              </w:rPr>
            </w:r>
          </w:p>
        </w:tc>
        <w:tc>
          <w:tcPr>
            <w:shd w:fill="d9d9d9" w:val="clear"/>
          </w:tcPr>
          <w:p w:rsidR="00000000" w:rsidDel="00000000" w:rsidP="00000000" w:rsidRDefault="00000000" w:rsidRPr="00000000" w14:paraId="0000005B">
            <w:pPr>
              <w:rPr/>
            </w:pPr>
            <w:r w:rsidDel="00000000" w:rsidR="00000000" w:rsidRPr="00000000">
              <w:rPr>
                <w:rtl w:val="0"/>
              </w:rPr>
              <w:t xml:space="preserve">RAZEM </w:t>
            </w:r>
          </w:p>
        </w:tc>
        <w:tc>
          <w:tcPr>
            <w:shd w:fill="d9d9d9" w:val="clear"/>
          </w:tcPr>
          <w:p w:rsidR="00000000" w:rsidDel="00000000" w:rsidP="00000000" w:rsidRDefault="00000000" w:rsidRPr="00000000" w14:paraId="0000005C">
            <w:pPr>
              <w:rPr/>
            </w:pPr>
            <w:r w:rsidDel="00000000" w:rsidR="00000000" w:rsidRPr="00000000">
              <w:rPr>
                <w:rtl w:val="0"/>
              </w:rPr>
            </w:r>
          </w:p>
        </w:tc>
        <w:tc>
          <w:tcPr>
            <w:shd w:fill="d9d9d9" w:val="clear"/>
          </w:tcPr>
          <w:p w:rsidR="00000000" w:rsidDel="00000000" w:rsidP="00000000" w:rsidRDefault="00000000" w:rsidRPr="00000000" w14:paraId="0000005D">
            <w:pPr>
              <w:rPr/>
            </w:pPr>
            <w:r w:rsidDel="00000000" w:rsidR="00000000" w:rsidRPr="00000000">
              <w:rPr>
                <w:rtl w:val="0"/>
              </w:rPr>
            </w:r>
          </w:p>
        </w:tc>
        <w:tc>
          <w:tcPr>
            <w:shd w:fill="d9d9d9" w:val="clear"/>
          </w:tcPr>
          <w:p w:rsidR="00000000" w:rsidDel="00000000" w:rsidP="00000000" w:rsidRDefault="00000000" w:rsidRPr="00000000" w14:paraId="0000005E">
            <w:pPr>
              <w:rPr/>
            </w:pPr>
            <w:r w:rsidDel="00000000" w:rsidR="00000000" w:rsidRPr="00000000">
              <w:rPr>
                <w:rtl w:val="0"/>
              </w:rPr>
            </w:r>
          </w:p>
        </w:tc>
        <w:tc>
          <w:tcPr>
            <w:shd w:fill="d9d9d9" w:val="clear"/>
          </w:tcPr>
          <w:p w:rsidR="00000000" w:rsidDel="00000000" w:rsidP="00000000" w:rsidRDefault="00000000" w:rsidRPr="00000000" w14:paraId="0000005F">
            <w:pPr>
              <w:rPr/>
            </w:pPr>
            <w:r w:rsidDel="00000000" w:rsidR="00000000" w:rsidRPr="00000000">
              <w:rPr>
                <w:rtl w:val="0"/>
              </w:rPr>
            </w:r>
          </w:p>
        </w:tc>
      </w:tr>
    </w:tbl>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sz w:val="22"/>
          <w:szCs w:val="22"/>
        </w:rPr>
      </w:pPr>
      <w:r w:rsidDel="00000000" w:rsidR="00000000" w:rsidRPr="00000000">
        <w:rPr>
          <w:i w:val="0"/>
          <w:smallCaps w:val="0"/>
          <w:strike w:val="0"/>
          <w:color w:val="000000"/>
          <w:sz w:val="22"/>
          <w:szCs w:val="22"/>
          <w:u w:val="none"/>
          <w:shd w:fill="auto" w:val="clear"/>
          <w:vertAlign w:val="baseline"/>
          <w:rtl w:val="0"/>
        </w:rPr>
        <w:t xml:space="preserve">Wartość brutto  …………………………………</w:t>
      </w:r>
      <w:r w:rsidDel="00000000" w:rsidR="00000000" w:rsidRPr="00000000">
        <w:rPr>
          <w:sz w:val="22"/>
          <w:szCs w:val="22"/>
          <w:rtl w:val="0"/>
        </w:rPr>
        <w:t xml:space="preserve">…</w:t>
      </w:r>
      <w:r w:rsidDel="00000000" w:rsidR="00000000" w:rsidRPr="00000000">
        <w:rPr>
          <w:i w:val="0"/>
          <w:smallCaps w:val="0"/>
          <w:strike w:val="0"/>
          <w:color w:val="000000"/>
          <w:sz w:val="22"/>
          <w:szCs w:val="22"/>
          <w:u w:val="none"/>
          <w:shd w:fill="auto" w:val="clear"/>
          <w:vertAlign w:val="baseline"/>
          <w:rtl w:val="0"/>
        </w:rPr>
        <w:t xml:space="preserve">……..………………………………………………</w:t>
      </w:r>
      <w:r w:rsidDel="00000000" w:rsidR="00000000" w:rsidRPr="00000000">
        <w:rPr>
          <w:sz w:val="22"/>
          <w:szCs w:val="22"/>
          <w:rtl w:val="0"/>
        </w:rPr>
        <w:br w:type="textWrapping"/>
        <w:t xml:space="preserve">                  Słownie:………….………………………………………..………………………………………………..</w:t>
      </w:r>
    </w:p>
    <w:p w:rsidR="00000000" w:rsidDel="00000000" w:rsidP="00000000" w:rsidRDefault="00000000" w:rsidRPr="00000000" w14:paraId="00000062">
      <w:pPr>
        <w:ind w:left="0" w:firstLine="0"/>
        <w:jc w:val="both"/>
        <w:rPr>
          <w:sz w:val="18"/>
          <w:szCs w:val="18"/>
        </w:rPr>
      </w:pPr>
      <w:r w:rsidDel="00000000" w:rsidR="00000000" w:rsidRPr="00000000">
        <w:rPr>
          <w:rtl w:val="0"/>
        </w:rPr>
      </w:r>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i w:val="0"/>
          <w:smallCaps w:val="0"/>
          <w:strike w:val="0"/>
          <w:color w:val="000000"/>
          <w:sz w:val="18"/>
          <w:szCs w:val="18"/>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Oświadczamy, że zapoznaliśmy się z treścią zapytania ofertowego oraz stanowiącymi jego integralną </w:t>
      </w:r>
      <w:r w:rsidDel="00000000" w:rsidR="00000000" w:rsidRPr="00000000">
        <w:rPr>
          <w:sz w:val="18"/>
          <w:szCs w:val="18"/>
          <w:rtl w:val="0"/>
        </w:rPr>
        <w:t xml:space="preserve">część</w:t>
      </w:r>
      <w:r w:rsidDel="00000000" w:rsidR="00000000" w:rsidRPr="00000000">
        <w:rPr>
          <w:i w:val="0"/>
          <w:smallCaps w:val="0"/>
          <w:strike w:val="0"/>
          <w:color w:val="000000"/>
          <w:sz w:val="18"/>
          <w:szCs w:val="18"/>
          <w:u w:val="none"/>
          <w:shd w:fill="auto" w:val="clear"/>
          <w:vertAlign w:val="baseline"/>
          <w:rtl w:val="0"/>
        </w:rPr>
        <w:t xml:space="preserve"> załącznikami i nie wnosimy do wymienionych dokumentów zastrzeżeń oraz przyjmujemy warunki w nich zawarte.</w:t>
      </w:r>
      <w:r w:rsidDel="00000000" w:rsidR="00000000" w:rsidRPr="00000000">
        <w:rPr>
          <w:rtl w:val="0"/>
        </w:rPr>
      </w:r>
    </w:p>
    <w:p w:rsidR="00000000" w:rsidDel="00000000" w:rsidP="00000000" w:rsidRDefault="00000000" w:rsidRPr="00000000" w14:paraId="0000006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i w:val="0"/>
          <w:smallCaps w:val="0"/>
          <w:strike w:val="0"/>
          <w:color w:val="000000"/>
          <w:sz w:val="18"/>
          <w:szCs w:val="18"/>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Oświadczamy, że uważamy się za związanych niniejszą ofertą na czas od złożenia oferty do dnia zawarcia umowy.</w:t>
      </w:r>
      <w:r w:rsidDel="00000000" w:rsidR="00000000" w:rsidRPr="00000000">
        <w:rPr>
          <w:rtl w:val="0"/>
        </w:rPr>
      </w:r>
    </w:p>
    <w:p w:rsidR="00000000" w:rsidDel="00000000" w:rsidP="00000000" w:rsidRDefault="00000000" w:rsidRPr="00000000" w14:paraId="0000006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i w:val="0"/>
          <w:smallCaps w:val="0"/>
          <w:strike w:val="0"/>
          <w:color w:val="000000"/>
          <w:sz w:val="18"/>
          <w:szCs w:val="18"/>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W przypadku przyznania nam realizacji zamówienia, zobowiązujemy się do zawarcia umowy w miejscu i terminie wskazanym przez Zamawiającego oraz wg wzoru stanowiącego załącznik nr 5 do zapytania ofertowego.</w:t>
      </w:r>
      <w:r w:rsidDel="00000000" w:rsidR="00000000" w:rsidRPr="00000000">
        <w:rPr>
          <w:rtl w:val="0"/>
        </w:rPr>
      </w:r>
    </w:p>
    <w:p w:rsidR="00000000" w:rsidDel="00000000" w:rsidP="00000000" w:rsidRDefault="00000000" w:rsidRPr="00000000" w14:paraId="0000006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i w:val="0"/>
          <w:smallCaps w:val="0"/>
          <w:strike w:val="0"/>
          <w:color w:val="000000"/>
          <w:sz w:val="18"/>
          <w:szCs w:val="18"/>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Załącznikami do oferty są n/w dokumenty:</w:t>
      </w: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i w:val="0"/>
          <w:smallCaps w:val="0"/>
          <w:strike w:val="0"/>
          <w:color w:val="000000"/>
          <w:sz w:val="18"/>
          <w:szCs w:val="18"/>
          <w:u w:val="none"/>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1)………………………………</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i w:val="0"/>
          <w:smallCaps w:val="0"/>
          <w:strike w:val="0"/>
          <w:color w:val="000000"/>
          <w:sz w:val="18"/>
          <w:szCs w:val="18"/>
          <w:u w:val="none"/>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i w:val="0"/>
          <w:smallCaps w:val="0"/>
          <w:strike w:val="0"/>
          <w:color w:val="000000"/>
          <w:sz w:val="18"/>
          <w:szCs w:val="18"/>
          <w:u w:val="none"/>
          <w:shd w:fill="auto" w:val="clear"/>
          <w:vertAlign w:val="baseline"/>
        </w:rPr>
      </w:pPr>
      <w:r w:rsidDel="00000000" w:rsidR="00000000" w:rsidRPr="00000000">
        <w:rPr>
          <w:i w:val="0"/>
          <w:smallCaps w:val="0"/>
          <w:strike w:val="0"/>
          <w:color w:val="000000"/>
          <w:sz w:val="18"/>
          <w:szCs w:val="18"/>
          <w:u w:val="none"/>
          <w:shd w:fill="auto" w:val="clear"/>
          <w:vertAlign w:val="baseline"/>
          <w:rtl w:val="0"/>
        </w:rPr>
        <w:tab/>
        <w:tab/>
        <w:tab/>
        <w:tab/>
        <w:tab/>
        <w:tab/>
        <w:tab/>
        <w:t xml:space="preserve">       (pieczątka i podpis Wykonawcy)</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sz w:val="22"/>
          <w:szCs w:val="22"/>
        </w:rPr>
      </w:pPr>
      <w:r w:rsidDel="00000000" w:rsidR="00000000" w:rsidRPr="00000000">
        <w:rPr>
          <w:i w:val="0"/>
          <w:smallCaps w:val="0"/>
          <w:strike w:val="0"/>
          <w:color w:val="000000"/>
          <w:sz w:val="22"/>
          <w:szCs w:val="22"/>
          <w:u w:val="none"/>
          <w:shd w:fill="auto" w:val="clear"/>
          <w:vertAlign w:val="superscript"/>
          <w:rtl w:val="0"/>
        </w:rPr>
        <w:t xml:space="preserve">*</w:t>
      </w:r>
      <w:r w:rsidDel="00000000" w:rsidR="00000000" w:rsidRPr="00000000">
        <w:rPr>
          <w:i w:val="0"/>
          <w:smallCaps w:val="0"/>
          <w:strike w:val="0"/>
          <w:color w:val="000000"/>
          <w:sz w:val="22"/>
          <w:szCs w:val="22"/>
          <w:u w:val="none"/>
          <w:shd w:fill="auto" w:val="clear"/>
          <w:vertAlign w:val="baseline"/>
          <w:rtl w:val="0"/>
        </w:rPr>
        <w:t xml:space="preserve">niepotrzebne skreślić</w:t>
      </w:r>
      <w:r w:rsidDel="00000000" w:rsidR="00000000" w:rsidRPr="00000000">
        <w:rPr>
          <w:sz w:val="22"/>
          <w:szCs w:val="22"/>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6C">
      <w:pPr>
        <w:spacing w:after="68" w:line="259" w:lineRule="auto"/>
        <w:ind w:left="4967" w:firstLine="0"/>
        <w:jc w:val="right"/>
        <w:rPr>
          <w:sz w:val="22"/>
          <w:szCs w:val="22"/>
        </w:rPr>
      </w:pPr>
      <w:r w:rsidDel="00000000" w:rsidR="00000000" w:rsidRPr="00000000">
        <w:rPr>
          <w:sz w:val="22"/>
          <w:szCs w:val="22"/>
          <w:rtl w:val="0"/>
        </w:rPr>
        <w:t xml:space="preserve"> Załącznik nr 3 – do Zapytania ofertowego </w:t>
      </w:r>
    </w:p>
    <w:p w:rsidR="00000000" w:rsidDel="00000000" w:rsidP="00000000" w:rsidRDefault="00000000" w:rsidRPr="00000000" w14:paraId="0000006D">
      <w:pPr>
        <w:spacing w:after="186" w:line="259" w:lineRule="auto"/>
        <w:ind w:left="720" w:firstLine="0"/>
        <w:rPr>
          <w:sz w:val="22"/>
          <w:szCs w:val="22"/>
        </w:rPr>
      </w:pPr>
      <w:r w:rsidDel="00000000" w:rsidR="00000000" w:rsidRPr="00000000">
        <w:rPr>
          <w:sz w:val="22"/>
          <w:szCs w:val="22"/>
          <w:rtl w:val="0"/>
        </w:rPr>
        <w:t xml:space="preserve"> </w:t>
      </w:r>
    </w:p>
    <w:p w:rsidR="00000000" w:rsidDel="00000000" w:rsidP="00000000" w:rsidRDefault="00000000" w:rsidRPr="00000000" w14:paraId="0000006E">
      <w:pPr>
        <w:spacing w:after="212" w:line="259" w:lineRule="auto"/>
        <w:ind w:left="-5" w:firstLine="0"/>
        <w:rPr>
          <w:sz w:val="22"/>
          <w:szCs w:val="22"/>
        </w:rPr>
      </w:pPr>
      <w:r w:rsidDel="00000000" w:rsidR="00000000" w:rsidRPr="00000000">
        <w:rPr>
          <w:sz w:val="22"/>
          <w:szCs w:val="22"/>
          <w:rtl w:val="0"/>
        </w:rPr>
        <w:t xml:space="preserve">Dane Wykonawcy:………………………………….. </w:t>
      </w:r>
    </w:p>
    <w:p w:rsidR="00000000" w:rsidDel="00000000" w:rsidP="00000000" w:rsidRDefault="00000000" w:rsidRPr="00000000" w14:paraId="0000006F">
      <w:pPr>
        <w:spacing w:after="241" w:line="259" w:lineRule="auto"/>
        <w:ind w:left="720" w:firstLine="0"/>
        <w:rPr>
          <w:sz w:val="22"/>
          <w:szCs w:val="22"/>
        </w:rPr>
      </w:pPr>
      <w:r w:rsidDel="00000000" w:rsidR="00000000" w:rsidRPr="00000000">
        <w:rPr>
          <w:sz w:val="22"/>
          <w:szCs w:val="22"/>
          <w:rtl w:val="0"/>
        </w:rPr>
        <w:t xml:space="preserve"> </w:t>
      </w:r>
    </w:p>
    <w:p w:rsidR="00000000" w:rsidDel="00000000" w:rsidP="00000000" w:rsidRDefault="00000000" w:rsidRPr="00000000" w14:paraId="00000070">
      <w:pPr>
        <w:spacing w:after="212" w:line="259" w:lineRule="auto"/>
        <w:ind w:left="-5" w:firstLine="0"/>
        <w:rPr>
          <w:sz w:val="22"/>
          <w:szCs w:val="22"/>
        </w:rPr>
      </w:pPr>
      <w:r w:rsidDel="00000000" w:rsidR="00000000" w:rsidRPr="00000000">
        <w:rPr>
          <w:sz w:val="22"/>
          <w:szCs w:val="22"/>
          <w:rtl w:val="0"/>
        </w:rPr>
        <w:t xml:space="preserve">Adres:……………………………………………….. </w:t>
      </w:r>
    </w:p>
    <w:p w:rsidR="00000000" w:rsidDel="00000000" w:rsidP="00000000" w:rsidRDefault="00000000" w:rsidRPr="00000000" w14:paraId="00000071">
      <w:pPr>
        <w:spacing w:after="240" w:line="259" w:lineRule="auto"/>
        <w:ind w:left="720" w:firstLine="0"/>
        <w:rPr>
          <w:sz w:val="22"/>
          <w:szCs w:val="22"/>
        </w:rPr>
      </w:pPr>
      <w:r w:rsidDel="00000000" w:rsidR="00000000" w:rsidRPr="00000000">
        <w:rPr>
          <w:sz w:val="22"/>
          <w:szCs w:val="22"/>
          <w:rtl w:val="0"/>
        </w:rPr>
        <w:t xml:space="preserve"> </w:t>
      </w:r>
    </w:p>
    <w:p w:rsidR="00000000" w:rsidDel="00000000" w:rsidP="00000000" w:rsidRDefault="00000000" w:rsidRPr="00000000" w14:paraId="00000072">
      <w:pPr>
        <w:spacing w:after="212" w:line="259" w:lineRule="auto"/>
        <w:ind w:left="-5" w:firstLine="0"/>
        <w:rPr>
          <w:sz w:val="22"/>
          <w:szCs w:val="22"/>
        </w:rPr>
      </w:pPr>
      <w:r w:rsidDel="00000000" w:rsidR="00000000" w:rsidRPr="00000000">
        <w:rPr>
          <w:sz w:val="22"/>
          <w:szCs w:val="22"/>
          <w:rtl w:val="0"/>
        </w:rPr>
        <w:t xml:space="preserve">Tel.:…………………………………………………. </w:t>
      </w:r>
    </w:p>
    <w:p w:rsidR="00000000" w:rsidDel="00000000" w:rsidP="00000000" w:rsidRDefault="00000000" w:rsidRPr="00000000" w14:paraId="00000073">
      <w:pPr>
        <w:spacing w:after="239" w:line="259" w:lineRule="auto"/>
        <w:ind w:left="720" w:firstLine="0"/>
        <w:rPr>
          <w:sz w:val="22"/>
          <w:szCs w:val="22"/>
        </w:rPr>
      </w:pPr>
      <w:r w:rsidDel="00000000" w:rsidR="00000000" w:rsidRPr="00000000">
        <w:rPr>
          <w:sz w:val="22"/>
          <w:szCs w:val="22"/>
          <w:rtl w:val="0"/>
        </w:rPr>
        <w:t xml:space="preserve"> </w:t>
      </w:r>
    </w:p>
    <w:p w:rsidR="00000000" w:rsidDel="00000000" w:rsidP="00000000" w:rsidRDefault="00000000" w:rsidRPr="00000000" w14:paraId="00000074">
      <w:pPr>
        <w:spacing w:after="264" w:line="259" w:lineRule="auto"/>
        <w:ind w:left="-5" w:firstLine="0"/>
        <w:rPr>
          <w:sz w:val="22"/>
          <w:szCs w:val="22"/>
        </w:rPr>
      </w:pPr>
      <w:r w:rsidDel="00000000" w:rsidR="00000000" w:rsidRPr="00000000">
        <w:rPr>
          <w:sz w:val="22"/>
          <w:szCs w:val="22"/>
          <w:rtl w:val="0"/>
        </w:rPr>
        <w:t xml:space="preserve">E-mail:………………………………………………. </w:t>
      </w:r>
    </w:p>
    <w:p w:rsidR="00000000" w:rsidDel="00000000" w:rsidP="00000000" w:rsidRDefault="00000000" w:rsidRPr="00000000" w14:paraId="00000075">
      <w:pPr>
        <w:spacing w:after="14" w:line="259" w:lineRule="auto"/>
        <w:ind w:left="720" w:firstLine="0"/>
        <w:rPr/>
      </w:pPr>
      <w:r w:rsidDel="00000000" w:rsidR="00000000" w:rsidRPr="00000000">
        <w:rPr>
          <w:rtl w:val="0"/>
        </w:rPr>
        <w:t xml:space="preserve"> </w:t>
      </w:r>
    </w:p>
    <w:p w:rsidR="00000000" w:rsidDel="00000000" w:rsidP="00000000" w:rsidRDefault="00000000" w:rsidRPr="00000000" w14:paraId="00000076">
      <w:pPr>
        <w:spacing w:after="4" w:lineRule="auto"/>
        <w:rPr/>
      </w:pPr>
      <w:r w:rsidDel="00000000" w:rsidR="00000000" w:rsidRPr="00000000">
        <w:rPr>
          <w:rtl w:val="0"/>
        </w:rPr>
        <w:t xml:space="preserve">dotyczy zapytania ofertowego nr </w:t>
      </w:r>
      <w:r w:rsidDel="00000000" w:rsidR="00000000" w:rsidRPr="00000000">
        <w:rPr>
          <w:sz w:val="22"/>
          <w:szCs w:val="22"/>
          <w:rtl w:val="0"/>
        </w:rPr>
        <w:t xml:space="preserve">G.271.01.2025.AN</w:t>
      </w:r>
      <w:r w:rsidDel="00000000" w:rsidR="00000000" w:rsidRPr="00000000">
        <w:rPr>
          <w:rtl w:val="0"/>
        </w:rPr>
        <w:t xml:space="preserve">  na zakup i dostawę </w:t>
      </w:r>
      <w:r w:rsidDel="00000000" w:rsidR="00000000" w:rsidRPr="00000000">
        <w:rPr>
          <w:sz w:val="22"/>
          <w:szCs w:val="22"/>
          <w:rtl w:val="0"/>
        </w:rPr>
        <w:t xml:space="preserve">papieru toaletowego </w:t>
        <w:br w:type="textWrapping"/>
        <w:t xml:space="preserve">i ręcznikowego dla potrzeb Zespołu Szkół Muzycznych im. Karola Szymanowskiego w Toruniu w roku 2025</w:t>
      </w:r>
      <w:r w:rsidDel="00000000" w:rsidR="00000000" w:rsidRPr="00000000">
        <w:rPr>
          <w:rtl w:val="0"/>
        </w:rPr>
      </w:r>
    </w:p>
    <w:p w:rsidR="00000000" w:rsidDel="00000000" w:rsidP="00000000" w:rsidRDefault="00000000" w:rsidRPr="00000000" w14:paraId="00000077">
      <w:pPr>
        <w:spacing w:after="14" w:line="259" w:lineRule="auto"/>
        <w:ind w:left="771" w:firstLine="0"/>
        <w:jc w:val="center"/>
        <w:rPr/>
      </w:pPr>
      <w:r w:rsidDel="00000000" w:rsidR="00000000" w:rsidRPr="00000000">
        <w:rPr>
          <w:rtl w:val="0"/>
        </w:rPr>
        <w:t xml:space="preserve"> </w:t>
      </w:r>
    </w:p>
    <w:p w:rsidR="00000000" w:rsidDel="00000000" w:rsidP="00000000" w:rsidRDefault="00000000" w:rsidRPr="00000000" w14:paraId="00000078">
      <w:pPr>
        <w:spacing w:after="66" w:line="259" w:lineRule="auto"/>
        <w:ind w:left="771" w:firstLine="0"/>
        <w:jc w:val="center"/>
        <w:rPr/>
      </w:pPr>
      <w:r w:rsidDel="00000000" w:rsidR="00000000" w:rsidRPr="00000000">
        <w:rPr>
          <w:rtl w:val="0"/>
        </w:rPr>
        <w:t xml:space="preserve"> </w:t>
      </w:r>
    </w:p>
    <w:p w:rsidR="00000000" w:rsidDel="00000000" w:rsidP="00000000" w:rsidRDefault="00000000" w:rsidRPr="00000000" w14:paraId="00000079">
      <w:pPr>
        <w:spacing w:after="12" w:line="259" w:lineRule="auto"/>
        <w:ind w:left="1990" w:firstLine="0"/>
        <w:rPr/>
      </w:pPr>
      <w:r w:rsidDel="00000000" w:rsidR="00000000" w:rsidRPr="00000000">
        <w:rPr>
          <w:b w:val="1"/>
          <w:rtl w:val="0"/>
        </w:rPr>
        <w:t xml:space="preserve">Oświadczenie o spełnieniu warunków udziału w postępowaniu </w:t>
      </w:r>
      <w:r w:rsidDel="00000000" w:rsidR="00000000" w:rsidRPr="00000000">
        <w:rPr>
          <w:rtl w:val="0"/>
        </w:rPr>
      </w:r>
    </w:p>
    <w:p w:rsidR="00000000" w:rsidDel="00000000" w:rsidP="00000000" w:rsidRDefault="00000000" w:rsidRPr="00000000" w14:paraId="0000007A">
      <w:pPr>
        <w:spacing w:after="57" w:line="259" w:lineRule="auto"/>
        <w:ind w:left="720" w:firstLine="0"/>
        <w:rPr/>
      </w:pPr>
      <w:r w:rsidDel="00000000" w:rsidR="00000000" w:rsidRPr="00000000">
        <w:rPr>
          <w:rtl w:val="0"/>
        </w:rPr>
        <w:t xml:space="preserve"> </w:t>
      </w:r>
    </w:p>
    <w:p w:rsidR="00000000" w:rsidDel="00000000" w:rsidP="00000000" w:rsidRDefault="00000000" w:rsidRPr="00000000" w14:paraId="0000007B">
      <w:pPr>
        <w:ind w:left="730" w:firstLine="0"/>
        <w:rPr/>
      </w:pPr>
      <w:r w:rsidDel="00000000" w:rsidR="00000000" w:rsidRPr="00000000">
        <w:rPr>
          <w:rtl w:val="0"/>
        </w:rPr>
        <w:t xml:space="preserve">Składając ofertę na zakup i dostawę  </w:t>
      </w:r>
    </w:p>
    <w:p w:rsidR="00000000" w:rsidDel="00000000" w:rsidP="00000000" w:rsidRDefault="00000000" w:rsidRPr="00000000" w14:paraId="0000007C">
      <w:pPr>
        <w:spacing w:after="62" w:line="259" w:lineRule="auto"/>
        <w:ind w:left="720" w:firstLine="0"/>
        <w:rPr/>
      </w:pPr>
      <w:r w:rsidDel="00000000" w:rsidR="00000000" w:rsidRPr="00000000">
        <w:rPr>
          <w:rtl w:val="0"/>
        </w:rPr>
        <w:t xml:space="preserve"> </w:t>
      </w:r>
    </w:p>
    <w:p w:rsidR="00000000" w:rsidDel="00000000" w:rsidP="00000000" w:rsidRDefault="00000000" w:rsidRPr="00000000" w14:paraId="0000007D">
      <w:pPr>
        <w:numPr>
          <w:ilvl w:val="0"/>
          <w:numId w:val="2"/>
        </w:numPr>
        <w:spacing w:after="44" w:line="271" w:lineRule="auto"/>
        <w:ind w:left="1080" w:hanging="360"/>
        <w:rPr>
          <w:rFonts w:ascii="Calibri" w:cs="Calibri" w:eastAsia="Calibri" w:hAnsi="Calibri"/>
        </w:rPr>
      </w:pPr>
      <w:r w:rsidDel="00000000" w:rsidR="00000000" w:rsidRPr="00000000">
        <w:rPr>
          <w:rtl w:val="0"/>
        </w:rPr>
        <w:t xml:space="preserve">Posiadam/y uprawnienia do wykonywania określonej działalności lub czynności objętej przedmiotem zamówienia,</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E">
      <w:pPr>
        <w:numPr>
          <w:ilvl w:val="0"/>
          <w:numId w:val="2"/>
        </w:numPr>
        <w:spacing w:after="44" w:line="271" w:lineRule="auto"/>
        <w:ind w:left="1080" w:hanging="360"/>
        <w:rPr>
          <w:rFonts w:ascii="Calibri" w:cs="Calibri" w:eastAsia="Calibri" w:hAnsi="Calibri"/>
        </w:rPr>
      </w:pPr>
      <w:r w:rsidDel="00000000" w:rsidR="00000000" w:rsidRPr="00000000">
        <w:rPr>
          <w:rtl w:val="0"/>
        </w:rPr>
        <w:t xml:space="preserve">Posiadam/y doświadczenia w realizacji dostaw/usług będących przedmiotem zamówienia,</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F">
      <w:pPr>
        <w:numPr>
          <w:ilvl w:val="0"/>
          <w:numId w:val="2"/>
        </w:numPr>
        <w:spacing w:after="44" w:line="271" w:lineRule="auto"/>
        <w:ind w:left="1080" w:hanging="360"/>
        <w:rPr>
          <w:rFonts w:ascii="Calibri" w:cs="Calibri" w:eastAsia="Calibri" w:hAnsi="Calibri"/>
        </w:rPr>
      </w:pPr>
      <w:r w:rsidDel="00000000" w:rsidR="00000000" w:rsidRPr="00000000">
        <w:rPr>
          <w:rtl w:val="0"/>
        </w:rPr>
        <w:t xml:space="preserve">Dysponuję/my potencjałem technicznym umożliwiającym realizację zamówienia,</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80">
      <w:pPr>
        <w:numPr>
          <w:ilvl w:val="0"/>
          <w:numId w:val="2"/>
        </w:numPr>
        <w:spacing w:after="44" w:line="271" w:lineRule="auto"/>
        <w:ind w:left="1080" w:hanging="360"/>
        <w:rPr>
          <w:rFonts w:ascii="Calibri" w:cs="Calibri" w:eastAsia="Calibri" w:hAnsi="Calibri"/>
        </w:rPr>
      </w:pPr>
      <w:r w:rsidDel="00000000" w:rsidR="00000000" w:rsidRPr="00000000">
        <w:rPr>
          <w:rtl w:val="0"/>
        </w:rPr>
        <w:t xml:space="preserve">Dysponuję/my osobami zdolnymi do wykonania zamówienia,</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81">
      <w:pPr>
        <w:numPr>
          <w:ilvl w:val="0"/>
          <w:numId w:val="2"/>
        </w:numPr>
        <w:spacing w:after="4" w:line="271" w:lineRule="auto"/>
        <w:ind w:left="1080" w:hanging="360"/>
        <w:rPr>
          <w:rFonts w:ascii="Calibri" w:cs="Calibri" w:eastAsia="Calibri" w:hAnsi="Calibri"/>
        </w:rPr>
      </w:pPr>
      <w:r w:rsidDel="00000000" w:rsidR="00000000" w:rsidRPr="00000000">
        <w:rPr>
          <w:rtl w:val="0"/>
        </w:rPr>
        <w:t xml:space="preserve">sytuacja ekonomiczna i finansowa zapewnia wykonanie zamówienia.</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82">
      <w:pPr>
        <w:spacing w:after="14" w:line="259" w:lineRule="auto"/>
        <w:ind w:left="1080" w:firstLine="0"/>
        <w:rPr/>
      </w:pPr>
      <w:r w:rsidDel="00000000" w:rsidR="00000000" w:rsidRPr="00000000">
        <w:rPr>
          <w:rtl w:val="0"/>
        </w:rPr>
        <w:t xml:space="preserve"> </w:t>
      </w:r>
    </w:p>
    <w:p w:rsidR="00000000" w:rsidDel="00000000" w:rsidP="00000000" w:rsidRDefault="00000000" w:rsidRPr="00000000" w14:paraId="00000083">
      <w:pPr>
        <w:spacing w:after="14" w:line="259" w:lineRule="auto"/>
        <w:ind w:left="1080" w:firstLine="0"/>
        <w:rPr/>
      </w:pPr>
      <w:r w:rsidDel="00000000" w:rsidR="00000000" w:rsidRPr="00000000">
        <w:rPr>
          <w:rtl w:val="0"/>
        </w:rPr>
        <w:t xml:space="preserve"> </w:t>
      </w:r>
    </w:p>
    <w:p w:rsidR="00000000" w:rsidDel="00000000" w:rsidP="00000000" w:rsidRDefault="00000000" w:rsidRPr="00000000" w14:paraId="00000084">
      <w:pPr>
        <w:spacing w:after="17" w:line="259" w:lineRule="auto"/>
        <w:ind w:left="1080" w:firstLine="0"/>
        <w:rPr/>
      </w:pPr>
      <w:r w:rsidDel="00000000" w:rsidR="00000000" w:rsidRPr="00000000">
        <w:rPr>
          <w:rtl w:val="0"/>
        </w:rPr>
        <w:t xml:space="preserve"> </w:t>
      </w:r>
    </w:p>
    <w:p w:rsidR="00000000" w:rsidDel="00000000" w:rsidP="00000000" w:rsidRDefault="00000000" w:rsidRPr="00000000" w14:paraId="00000085">
      <w:pPr>
        <w:spacing w:after="14" w:line="259" w:lineRule="auto"/>
        <w:ind w:left="1080" w:firstLine="0"/>
        <w:rPr/>
      </w:pPr>
      <w:r w:rsidDel="00000000" w:rsidR="00000000" w:rsidRPr="00000000">
        <w:rPr>
          <w:rtl w:val="0"/>
        </w:rPr>
        <w:t xml:space="preserve"> </w:t>
      </w:r>
    </w:p>
    <w:p w:rsidR="00000000" w:rsidDel="00000000" w:rsidP="00000000" w:rsidRDefault="00000000" w:rsidRPr="00000000" w14:paraId="00000086">
      <w:pPr>
        <w:spacing w:after="52" w:line="259" w:lineRule="auto"/>
        <w:ind w:left="1080" w:firstLine="0"/>
        <w:rPr/>
      </w:pPr>
      <w:r w:rsidDel="00000000" w:rsidR="00000000" w:rsidRPr="00000000">
        <w:rPr>
          <w:rtl w:val="0"/>
        </w:rPr>
        <w:t xml:space="preserve"> </w:t>
      </w:r>
    </w:p>
    <w:p w:rsidR="00000000" w:rsidDel="00000000" w:rsidP="00000000" w:rsidRDefault="00000000" w:rsidRPr="00000000" w14:paraId="00000087">
      <w:pPr>
        <w:tabs>
          <w:tab w:val="center" w:leader="none" w:pos="1080"/>
          <w:tab w:val="center" w:leader="none" w:pos="1416"/>
          <w:tab w:val="center" w:leader="none" w:pos="2124"/>
          <w:tab w:val="center" w:leader="none" w:pos="2833"/>
          <w:tab w:val="center" w:leader="none" w:pos="3541"/>
          <w:tab w:val="center" w:leader="none" w:pos="4249"/>
          <w:tab w:val="center" w:leader="none" w:pos="4957"/>
          <w:tab w:val="center" w:leader="none" w:pos="7123"/>
        </w:tabs>
        <w:spacing w:after="3" w:lineRule="auto"/>
        <w:rPr/>
      </w:pPr>
      <w:r w:rsidDel="00000000" w:rsidR="00000000" w:rsidRPr="00000000">
        <w:rPr>
          <w:rtl w:val="0"/>
        </w:rPr>
        <w:tab/>
        <w:t xml:space="preserve"> </w:t>
        <w:tab/>
        <w:t xml:space="preserve"> </w:t>
        <w:tab/>
        <w:t xml:space="preserve"> </w:t>
        <w:tab/>
        <w:t xml:space="preserve"> </w:t>
        <w:tab/>
        <w:t xml:space="preserve"> </w:t>
        <w:tab/>
        <w:t xml:space="preserve"> </w:t>
        <w:tab/>
        <w:t xml:space="preserve"> </w:t>
        <w:tab/>
        <w:t xml:space="preserve">…………………………………. </w:t>
      </w:r>
    </w:p>
    <w:p w:rsidR="00000000" w:rsidDel="00000000" w:rsidP="00000000" w:rsidRDefault="00000000" w:rsidRPr="00000000" w14:paraId="00000088">
      <w:pPr>
        <w:tabs>
          <w:tab w:val="center" w:leader="none" w:pos="1080"/>
          <w:tab w:val="center" w:leader="none" w:pos="1416"/>
          <w:tab w:val="center" w:leader="none" w:pos="2124"/>
          <w:tab w:val="center" w:leader="none" w:pos="2833"/>
          <w:tab w:val="center" w:leader="none" w:pos="3541"/>
          <w:tab w:val="center" w:leader="none" w:pos="4249"/>
          <w:tab w:val="center" w:leader="none" w:pos="4957"/>
          <w:tab w:val="center" w:leader="none" w:pos="6939"/>
        </w:tabs>
        <w:spacing w:after="3" w:line="259" w:lineRule="auto"/>
        <w:rPr/>
      </w:pPr>
      <w:r w:rsidDel="00000000" w:rsidR="00000000" w:rsidRPr="00000000">
        <w:rPr>
          <w:rtl w:val="0"/>
        </w:rPr>
        <w:tab/>
        <w:t xml:space="preserve"> </w:t>
        <w:tab/>
        <w:t xml:space="preserve"> </w:t>
        <w:tab/>
        <w:t xml:space="preserve"> </w:t>
        <w:tab/>
        <w:t xml:space="preserve"> </w:t>
        <w:tab/>
        <w:t xml:space="preserve"> </w:t>
        <w:tab/>
        <w:t xml:space="preserve"> </w:t>
        <w:tab/>
        <w:t xml:space="preserve"> </w:t>
        <w:tab/>
        <w:t xml:space="preserve">        </w:t>
      </w:r>
      <w:r w:rsidDel="00000000" w:rsidR="00000000" w:rsidRPr="00000000">
        <w:rPr>
          <w:sz w:val="16"/>
          <w:szCs w:val="16"/>
          <w:rtl w:val="0"/>
        </w:rPr>
        <w:t xml:space="preserve">(pieczątka i podpis Wykonawcy)</w:t>
      </w:r>
      <w:r w:rsidDel="00000000" w:rsidR="00000000" w:rsidRPr="00000000">
        <w:rPr>
          <w:rtl w:val="0"/>
        </w:rPr>
        <w:t xml:space="preserve"> </w:t>
      </w:r>
    </w:p>
    <w:p w:rsidR="00000000" w:rsidDel="00000000" w:rsidP="00000000" w:rsidRDefault="00000000" w:rsidRPr="00000000" w14:paraId="00000089">
      <w:pPr>
        <w:spacing w:after="17" w:line="259" w:lineRule="auto"/>
        <w:ind w:left="1080" w:firstLine="0"/>
        <w:rPr/>
      </w:pPr>
      <w:r w:rsidDel="00000000" w:rsidR="00000000" w:rsidRPr="00000000">
        <w:rPr>
          <w:rtl w:val="0"/>
        </w:rPr>
        <w:t xml:space="preserve"> </w:t>
      </w:r>
    </w:p>
    <w:p w:rsidR="00000000" w:rsidDel="00000000" w:rsidP="00000000" w:rsidRDefault="00000000" w:rsidRPr="00000000" w14:paraId="0000008A">
      <w:pPr>
        <w:spacing w:after="14" w:line="259" w:lineRule="auto"/>
        <w:ind w:left="1080" w:firstLine="0"/>
        <w:rPr/>
      </w:pPr>
      <w:r w:rsidDel="00000000" w:rsidR="00000000" w:rsidRPr="00000000">
        <w:rPr>
          <w:rtl w:val="0"/>
        </w:rPr>
        <w:t xml:space="preserve"> </w:t>
      </w:r>
    </w:p>
    <w:p w:rsidR="00000000" w:rsidDel="00000000" w:rsidP="00000000" w:rsidRDefault="00000000" w:rsidRPr="00000000" w14:paraId="0000008B">
      <w:pPr>
        <w:spacing w:after="14" w:line="259" w:lineRule="auto"/>
        <w:ind w:left="1080" w:firstLine="0"/>
        <w:rPr/>
      </w:pPr>
      <w:r w:rsidDel="00000000" w:rsidR="00000000" w:rsidRPr="00000000">
        <w:rPr>
          <w:rtl w:val="0"/>
        </w:rPr>
        <w:t xml:space="preserve"> </w:t>
      </w:r>
    </w:p>
    <w:p w:rsidR="00000000" w:rsidDel="00000000" w:rsidP="00000000" w:rsidRDefault="00000000" w:rsidRPr="00000000" w14:paraId="0000008C">
      <w:pPr>
        <w:spacing w:after="14" w:line="259" w:lineRule="auto"/>
        <w:ind w:left="1080" w:firstLine="0"/>
        <w:rPr/>
      </w:pPr>
      <w:r w:rsidDel="00000000" w:rsidR="00000000" w:rsidRPr="00000000">
        <w:rPr>
          <w:rtl w:val="0"/>
        </w:rPr>
        <w:t xml:space="preserve"> </w:t>
      </w:r>
    </w:p>
    <w:p w:rsidR="00000000" w:rsidDel="00000000" w:rsidP="00000000" w:rsidRDefault="00000000" w:rsidRPr="00000000" w14:paraId="0000008D">
      <w:pPr>
        <w:spacing w:after="14" w:line="259" w:lineRule="auto"/>
        <w:ind w:left="1080" w:firstLine="0"/>
        <w:rPr/>
      </w:pPr>
      <w:r w:rsidDel="00000000" w:rsidR="00000000" w:rsidRPr="00000000">
        <w:rPr>
          <w:rtl w:val="0"/>
        </w:rPr>
        <w:t xml:space="preserve"> </w:t>
      </w:r>
    </w:p>
    <w:p w:rsidR="00000000" w:rsidDel="00000000" w:rsidP="00000000" w:rsidRDefault="00000000" w:rsidRPr="00000000" w14:paraId="0000008E">
      <w:pPr>
        <w:spacing w:after="14" w:line="259" w:lineRule="auto"/>
        <w:rPr>
          <w:sz w:val="22"/>
          <w:szCs w:val="22"/>
        </w:rPr>
      </w:pPr>
      <w:r w:rsidDel="00000000" w:rsidR="00000000" w:rsidRPr="00000000">
        <w:rPr>
          <w:rtl w:val="0"/>
        </w:rPr>
      </w:r>
    </w:p>
    <w:p w:rsidR="00000000" w:rsidDel="00000000" w:rsidP="00000000" w:rsidRDefault="00000000" w:rsidRPr="00000000" w14:paraId="0000008F">
      <w:pPr>
        <w:spacing w:after="212" w:line="259" w:lineRule="auto"/>
        <w:ind w:left="4967" w:firstLine="0"/>
        <w:jc w:val="right"/>
        <w:rPr>
          <w:sz w:val="22"/>
          <w:szCs w:val="22"/>
        </w:rPr>
      </w:pPr>
      <w:bookmarkStart w:colFirst="0" w:colLast="0" w:name="_heading=h.bvn3gpa5k2dk" w:id="0"/>
      <w:bookmarkEnd w:id="0"/>
      <w:r w:rsidDel="00000000" w:rsidR="00000000" w:rsidRPr="00000000">
        <w:br w:type="page"/>
      </w:r>
      <w:r w:rsidDel="00000000" w:rsidR="00000000" w:rsidRPr="00000000">
        <w:rPr>
          <w:rtl w:val="0"/>
        </w:rPr>
      </w:r>
    </w:p>
    <w:p w:rsidR="00000000" w:rsidDel="00000000" w:rsidP="00000000" w:rsidRDefault="00000000" w:rsidRPr="00000000" w14:paraId="00000090">
      <w:pPr>
        <w:spacing w:after="212" w:line="259" w:lineRule="auto"/>
        <w:ind w:left="4967" w:firstLine="0"/>
        <w:jc w:val="right"/>
        <w:rPr>
          <w:sz w:val="22"/>
          <w:szCs w:val="22"/>
        </w:rPr>
      </w:pPr>
      <w:bookmarkStart w:colFirst="0" w:colLast="0" w:name="_heading=h.30j0zll" w:id="1"/>
      <w:bookmarkEnd w:id="1"/>
      <w:r w:rsidDel="00000000" w:rsidR="00000000" w:rsidRPr="00000000">
        <w:rPr>
          <w:sz w:val="22"/>
          <w:szCs w:val="22"/>
          <w:rtl w:val="0"/>
        </w:rPr>
        <w:t xml:space="preserve">Załącznik nr 4 – do Zapytania ofertowego </w:t>
      </w:r>
    </w:p>
    <w:p w:rsidR="00000000" w:rsidDel="00000000" w:rsidP="00000000" w:rsidRDefault="00000000" w:rsidRPr="00000000" w14:paraId="00000091">
      <w:pPr>
        <w:spacing w:after="235" w:line="259" w:lineRule="auto"/>
        <w:rPr>
          <w:sz w:val="22"/>
          <w:szCs w:val="22"/>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092">
      <w:pPr>
        <w:spacing w:after="212" w:line="259" w:lineRule="auto"/>
        <w:ind w:left="-5" w:firstLine="0"/>
        <w:rPr>
          <w:sz w:val="22"/>
          <w:szCs w:val="22"/>
        </w:rPr>
      </w:pPr>
      <w:r w:rsidDel="00000000" w:rsidR="00000000" w:rsidRPr="00000000">
        <w:rPr>
          <w:sz w:val="22"/>
          <w:szCs w:val="22"/>
          <w:rtl w:val="0"/>
        </w:rPr>
        <w:t xml:space="preserve">Dane Wykonawcy:………………………………….. </w:t>
      </w:r>
    </w:p>
    <w:p w:rsidR="00000000" w:rsidDel="00000000" w:rsidP="00000000" w:rsidRDefault="00000000" w:rsidRPr="00000000" w14:paraId="00000093">
      <w:pPr>
        <w:spacing w:after="241" w:line="259" w:lineRule="auto"/>
        <w:ind w:left="720" w:firstLine="0"/>
        <w:rPr>
          <w:sz w:val="22"/>
          <w:szCs w:val="22"/>
        </w:rPr>
      </w:pPr>
      <w:r w:rsidDel="00000000" w:rsidR="00000000" w:rsidRPr="00000000">
        <w:rPr>
          <w:sz w:val="22"/>
          <w:szCs w:val="22"/>
          <w:rtl w:val="0"/>
        </w:rPr>
        <w:t xml:space="preserve"> </w:t>
      </w:r>
    </w:p>
    <w:p w:rsidR="00000000" w:rsidDel="00000000" w:rsidP="00000000" w:rsidRDefault="00000000" w:rsidRPr="00000000" w14:paraId="00000094">
      <w:pPr>
        <w:spacing w:after="212" w:line="259" w:lineRule="auto"/>
        <w:ind w:left="-5" w:firstLine="0"/>
        <w:rPr>
          <w:sz w:val="22"/>
          <w:szCs w:val="22"/>
        </w:rPr>
      </w:pPr>
      <w:r w:rsidDel="00000000" w:rsidR="00000000" w:rsidRPr="00000000">
        <w:rPr>
          <w:sz w:val="22"/>
          <w:szCs w:val="22"/>
          <w:rtl w:val="0"/>
        </w:rPr>
        <w:t xml:space="preserve">Adres:……………………………………………….. </w:t>
      </w:r>
    </w:p>
    <w:p w:rsidR="00000000" w:rsidDel="00000000" w:rsidP="00000000" w:rsidRDefault="00000000" w:rsidRPr="00000000" w14:paraId="00000095">
      <w:pPr>
        <w:spacing w:after="240" w:line="259" w:lineRule="auto"/>
        <w:ind w:left="720" w:firstLine="0"/>
        <w:rPr>
          <w:sz w:val="22"/>
          <w:szCs w:val="22"/>
        </w:rPr>
      </w:pPr>
      <w:r w:rsidDel="00000000" w:rsidR="00000000" w:rsidRPr="00000000">
        <w:rPr>
          <w:sz w:val="22"/>
          <w:szCs w:val="22"/>
          <w:rtl w:val="0"/>
        </w:rPr>
        <w:t xml:space="preserve"> </w:t>
      </w:r>
    </w:p>
    <w:p w:rsidR="00000000" w:rsidDel="00000000" w:rsidP="00000000" w:rsidRDefault="00000000" w:rsidRPr="00000000" w14:paraId="00000096">
      <w:pPr>
        <w:spacing w:after="212" w:line="259" w:lineRule="auto"/>
        <w:ind w:left="-5" w:firstLine="0"/>
        <w:rPr>
          <w:sz w:val="22"/>
          <w:szCs w:val="22"/>
        </w:rPr>
      </w:pPr>
      <w:r w:rsidDel="00000000" w:rsidR="00000000" w:rsidRPr="00000000">
        <w:rPr>
          <w:sz w:val="22"/>
          <w:szCs w:val="22"/>
          <w:rtl w:val="0"/>
        </w:rPr>
        <w:t xml:space="preserve">Tel.:…………………………………………………. </w:t>
      </w:r>
    </w:p>
    <w:p w:rsidR="00000000" w:rsidDel="00000000" w:rsidP="00000000" w:rsidRDefault="00000000" w:rsidRPr="00000000" w14:paraId="00000097">
      <w:pPr>
        <w:spacing w:after="239" w:line="259" w:lineRule="auto"/>
        <w:ind w:left="720" w:firstLine="0"/>
        <w:rPr>
          <w:sz w:val="22"/>
          <w:szCs w:val="22"/>
        </w:rPr>
      </w:pPr>
      <w:r w:rsidDel="00000000" w:rsidR="00000000" w:rsidRPr="00000000">
        <w:rPr>
          <w:sz w:val="22"/>
          <w:szCs w:val="22"/>
          <w:rtl w:val="0"/>
        </w:rPr>
        <w:t xml:space="preserve"> </w:t>
      </w:r>
    </w:p>
    <w:p w:rsidR="00000000" w:rsidDel="00000000" w:rsidP="00000000" w:rsidRDefault="00000000" w:rsidRPr="00000000" w14:paraId="00000098">
      <w:pPr>
        <w:spacing w:after="267" w:line="259" w:lineRule="auto"/>
        <w:ind w:left="-5" w:firstLine="0"/>
        <w:rPr>
          <w:sz w:val="22"/>
          <w:szCs w:val="22"/>
        </w:rPr>
      </w:pPr>
      <w:r w:rsidDel="00000000" w:rsidR="00000000" w:rsidRPr="00000000">
        <w:rPr>
          <w:sz w:val="22"/>
          <w:szCs w:val="22"/>
          <w:rtl w:val="0"/>
        </w:rPr>
        <w:t xml:space="preserve">E-mail:………………………………………………. </w:t>
      </w:r>
    </w:p>
    <w:p w:rsidR="00000000" w:rsidDel="00000000" w:rsidP="00000000" w:rsidRDefault="00000000" w:rsidRPr="00000000" w14:paraId="00000099">
      <w:pPr>
        <w:spacing w:after="214" w:line="259" w:lineRule="auto"/>
        <w:rPr/>
      </w:pPr>
      <w:r w:rsidDel="00000000" w:rsidR="00000000" w:rsidRPr="00000000">
        <w:rPr>
          <w:rtl w:val="0"/>
        </w:rPr>
        <w:t xml:space="preserve"> </w:t>
      </w:r>
    </w:p>
    <w:p w:rsidR="00000000" w:rsidDel="00000000" w:rsidP="00000000" w:rsidRDefault="00000000" w:rsidRPr="00000000" w14:paraId="0000009A">
      <w:pPr>
        <w:spacing w:after="244" w:line="267" w:lineRule="auto"/>
        <w:ind w:left="1085" w:right="1079" w:firstLine="0"/>
        <w:jc w:val="center"/>
        <w:rPr/>
      </w:pPr>
      <w:r w:rsidDel="00000000" w:rsidR="00000000" w:rsidRPr="00000000">
        <w:rPr>
          <w:rtl w:val="0"/>
        </w:rPr>
        <w:t xml:space="preserve">dotyczy zapytania ofertowego nr </w:t>
      </w:r>
      <w:r w:rsidDel="00000000" w:rsidR="00000000" w:rsidRPr="00000000">
        <w:rPr>
          <w:sz w:val="22"/>
          <w:szCs w:val="22"/>
          <w:rtl w:val="0"/>
        </w:rPr>
        <w:t xml:space="preserve">G.271.01.2025.AN</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086" w:right="1083"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Oświadczenie o braku powiązań kapitałowych i/lub osobowych </w:t>
      </w:r>
    </w:p>
    <w:p w:rsidR="00000000" w:rsidDel="00000000" w:rsidP="00000000" w:rsidRDefault="00000000" w:rsidRPr="00000000" w14:paraId="0000009C">
      <w:pPr>
        <w:spacing w:after="215" w:line="299" w:lineRule="auto"/>
        <w:ind w:right="-4"/>
        <w:jc w:val="both"/>
        <w:rPr/>
      </w:pPr>
      <w:r w:rsidDel="00000000" w:rsidR="00000000" w:rsidRPr="00000000">
        <w:rPr>
          <w:rtl w:val="0"/>
        </w:rPr>
        <w:t xml:space="preserve">Niniejszym oświadczam, że nie jestem powiązana/y kapitałowo lub osobowo z Zamawiającym.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rsidR="00000000" w:rsidDel="00000000" w:rsidP="00000000" w:rsidRDefault="00000000" w:rsidRPr="00000000" w14:paraId="0000009D">
      <w:pPr>
        <w:numPr>
          <w:ilvl w:val="0"/>
          <w:numId w:val="10"/>
        </w:numPr>
        <w:spacing w:after="44" w:line="271" w:lineRule="auto"/>
        <w:ind w:left="705" w:hanging="360"/>
        <w:rPr/>
      </w:pPr>
      <w:r w:rsidDel="00000000" w:rsidR="00000000" w:rsidRPr="00000000">
        <w:rPr>
          <w:rtl w:val="0"/>
        </w:rPr>
        <w:t xml:space="preserve">uczestniczeniu w spółce jako wspólnik spółki cywilnej lub spółki osobowej, </w:t>
      </w:r>
    </w:p>
    <w:p w:rsidR="00000000" w:rsidDel="00000000" w:rsidP="00000000" w:rsidRDefault="00000000" w:rsidRPr="00000000" w14:paraId="0000009E">
      <w:pPr>
        <w:numPr>
          <w:ilvl w:val="0"/>
          <w:numId w:val="10"/>
        </w:numPr>
        <w:spacing w:after="44" w:line="271" w:lineRule="auto"/>
        <w:ind w:left="705" w:hanging="360"/>
        <w:rPr/>
      </w:pPr>
      <w:r w:rsidDel="00000000" w:rsidR="00000000" w:rsidRPr="00000000">
        <w:rPr>
          <w:rtl w:val="0"/>
        </w:rPr>
        <w:t xml:space="preserve">posiadaniu udziałów lub co najmniej 10% akcji, </w:t>
      </w:r>
    </w:p>
    <w:p w:rsidR="00000000" w:rsidDel="00000000" w:rsidP="00000000" w:rsidRDefault="00000000" w:rsidRPr="00000000" w14:paraId="0000009F">
      <w:pPr>
        <w:numPr>
          <w:ilvl w:val="0"/>
          <w:numId w:val="10"/>
        </w:numPr>
        <w:spacing w:after="62" w:line="259" w:lineRule="auto"/>
        <w:ind w:left="705" w:hanging="360"/>
        <w:rPr/>
      </w:pPr>
      <w:r w:rsidDel="00000000" w:rsidR="00000000" w:rsidRPr="00000000">
        <w:rPr>
          <w:rtl w:val="0"/>
        </w:rPr>
        <w:t xml:space="preserve">pełnieniu funkcji członka organu nadzorczego lub zarządzającego, prokurenta, pełnomocnika, </w:t>
      </w:r>
    </w:p>
    <w:p w:rsidR="00000000" w:rsidDel="00000000" w:rsidP="00000000" w:rsidRDefault="00000000" w:rsidRPr="00000000" w14:paraId="000000A0">
      <w:pPr>
        <w:numPr>
          <w:ilvl w:val="0"/>
          <w:numId w:val="10"/>
        </w:numPr>
        <w:spacing w:after="201" w:line="299" w:lineRule="auto"/>
        <w:ind w:left="705" w:hanging="360"/>
        <w:rPr/>
      </w:pPr>
      <w:r w:rsidDel="00000000" w:rsidR="00000000" w:rsidRPr="00000000">
        <w:rPr>
          <w:rtl w:val="0"/>
        </w:rPr>
        <w:t xml:space="preserve">pozostawianiu w związku małżeńskim, w stosunku pokrewieństwa lub powinowactwa w linii prostej, pokrewieństwa lub powinowactwa w linii bocznej do drugiego stopnia lub w stosunku przysposobienia, opieki lub kurateli. </w:t>
      </w:r>
    </w:p>
    <w:p w:rsidR="00000000" w:rsidDel="00000000" w:rsidP="00000000" w:rsidRDefault="00000000" w:rsidRPr="00000000" w14:paraId="000000A1">
      <w:pPr>
        <w:spacing w:after="195" w:lineRule="auto"/>
        <w:rPr/>
      </w:pPr>
      <w:r w:rsidDel="00000000" w:rsidR="00000000" w:rsidRPr="00000000">
        <w:rPr>
          <w:rtl w:val="0"/>
        </w:rPr>
        <w:t xml:space="preserve">Powyższe informacje są prawdziwe, kompletne, rzetelne oraz zostały przekazane zgodnie z moją najlepszą wiedzą i przy zachowaniu należytej staranności. </w:t>
      </w:r>
    </w:p>
    <w:p w:rsidR="00000000" w:rsidDel="00000000" w:rsidP="00000000" w:rsidRDefault="00000000" w:rsidRPr="00000000" w14:paraId="000000A2">
      <w:pPr>
        <w:spacing w:after="216" w:line="259" w:lineRule="auto"/>
        <w:rPr/>
      </w:pPr>
      <w:r w:rsidDel="00000000" w:rsidR="00000000" w:rsidRPr="00000000">
        <w:rPr>
          <w:rtl w:val="0"/>
        </w:rPr>
        <w:t xml:space="preserve"> </w:t>
      </w:r>
    </w:p>
    <w:p w:rsidR="00000000" w:rsidDel="00000000" w:rsidP="00000000" w:rsidRDefault="00000000" w:rsidRPr="00000000" w14:paraId="000000A3">
      <w:pPr>
        <w:spacing w:after="252" w:line="259" w:lineRule="auto"/>
        <w:rPr/>
      </w:pPr>
      <w:r w:rsidDel="00000000" w:rsidR="00000000" w:rsidRPr="00000000">
        <w:rPr>
          <w:rtl w:val="0"/>
        </w:rPr>
        <w:t xml:space="preserve"> </w:t>
      </w:r>
    </w:p>
    <w:p w:rsidR="00000000" w:rsidDel="00000000" w:rsidP="00000000" w:rsidRDefault="00000000" w:rsidRPr="00000000" w14:paraId="000000A4">
      <w:pPr>
        <w:tabs>
          <w:tab w:val="center" w:leader="none" w:pos="3541"/>
          <w:tab w:val="center" w:leader="none" w:pos="4249"/>
          <w:tab w:val="center" w:leader="none" w:pos="4957"/>
          <w:tab w:val="center" w:leader="none" w:pos="7206"/>
        </w:tabs>
        <w:spacing w:after="179" w:lineRule="auto"/>
        <w:rPr/>
      </w:pPr>
      <w:r w:rsidDel="00000000" w:rsidR="00000000" w:rsidRPr="00000000">
        <w:rPr>
          <w:rtl w:val="0"/>
        </w:rPr>
        <w:t xml:space="preserve">………………, dnia ……………. </w:t>
        <w:tab/>
        <w:t xml:space="preserve"> </w:t>
        <w:tab/>
        <w:t xml:space="preserve"> </w:t>
        <w:tab/>
        <w:t xml:space="preserve"> </w:t>
        <w:tab/>
        <w:t xml:space="preserve">…………………………………… </w:t>
      </w:r>
    </w:p>
    <w:p w:rsidR="00000000" w:rsidDel="00000000" w:rsidP="00000000" w:rsidRDefault="00000000" w:rsidRPr="00000000" w14:paraId="000000A5">
      <w:pPr>
        <w:tabs>
          <w:tab w:val="center" w:leader="none" w:pos="2124"/>
          <w:tab w:val="center" w:leader="none" w:pos="2833"/>
          <w:tab w:val="center" w:leader="none" w:pos="3541"/>
          <w:tab w:val="center" w:leader="none" w:pos="4249"/>
          <w:tab w:val="center" w:leader="none" w:pos="4957"/>
          <w:tab w:val="center" w:leader="none" w:pos="6939"/>
        </w:tabs>
        <w:spacing w:after="271" w:line="259" w:lineRule="auto"/>
        <w:ind w:left="-15" w:firstLine="0"/>
        <w:rPr/>
      </w:pPr>
      <w:r w:rsidDel="00000000" w:rsidR="00000000" w:rsidRPr="00000000">
        <w:rPr>
          <w:sz w:val="16"/>
          <w:szCs w:val="16"/>
          <w:rtl w:val="0"/>
        </w:rPr>
        <w:t xml:space="preserve">                (miejscowość, data) </w:t>
        <w:tab/>
        <w:t xml:space="preserve"> </w:t>
        <w:tab/>
        <w:t xml:space="preserve"> </w:t>
        <w:tab/>
        <w:t xml:space="preserve"> </w:t>
        <w:tab/>
        <w:t xml:space="preserve"> </w:t>
        <w:tab/>
        <w:t xml:space="preserve"> </w:t>
        <w:tab/>
        <w:t xml:space="preserve">           (pieczątka i podpis Wykonawcy) </w:t>
      </w:r>
      <w:r w:rsidDel="00000000" w:rsidR="00000000" w:rsidRPr="00000000">
        <w:rPr>
          <w:rtl w:val="0"/>
        </w:rPr>
      </w:r>
    </w:p>
    <w:p w:rsidR="00000000" w:rsidDel="00000000" w:rsidP="00000000" w:rsidRDefault="00000000" w:rsidRPr="00000000" w14:paraId="000000A6">
      <w:pPr>
        <w:tabs>
          <w:tab w:val="center" w:leader="none" w:pos="708"/>
          <w:tab w:val="center" w:leader="none" w:pos="1416"/>
          <w:tab w:val="center" w:leader="none" w:pos="2124"/>
          <w:tab w:val="center" w:leader="none" w:pos="2833"/>
          <w:tab w:val="center" w:leader="none" w:pos="3541"/>
          <w:tab w:val="center" w:leader="none" w:pos="4249"/>
          <w:tab w:val="center" w:leader="none" w:pos="6229"/>
        </w:tabs>
        <w:spacing w:after="212" w:line="259" w:lineRule="auto"/>
        <w:ind w:left="-15" w:firstLine="0"/>
        <w:jc w:val="right"/>
        <w:rPr/>
      </w:pPr>
      <w:r w:rsidDel="00000000" w:rsidR="00000000" w:rsidRPr="00000000">
        <w:rPr>
          <w:rtl w:val="0"/>
        </w:rPr>
        <w:t xml:space="preserve"> </w:t>
        <w:tab/>
        <w:t xml:space="preserve"> </w:t>
        <w:tab/>
        <w:t xml:space="preserve"> </w:t>
        <w:tab/>
        <w:t xml:space="preserve"> </w:t>
        <w:tab/>
        <w:t xml:space="preserve"> </w:t>
        <w:tab/>
        <w:t xml:space="preserve"> </w:t>
        <w:tab/>
        <w:t xml:space="preserve"> </w:t>
        <w:tab/>
      </w:r>
      <w:r w:rsidDel="00000000" w:rsidR="00000000" w:rsidRPr="00000000">
        <w:br w:type="page"/>
      </w:r>
      <w:r w:rsidDel="00000000" w:rsidR="00000000" w:rsidRPr="00000000">
        <w:rPr>
          <w:rtl w:val="0"/>
        </w:rPr>
      </w:r>
    </w:p>
    <w:p w:rsidR="00000000" w:rsidDel="00000000" w:rsidP="00000000" w:rsidRDefault="00000000" w:rsidRPr="00000000" w14:paraId="000000A7">
      <w:pPr>
        <w:tabs>
          <w:tab w:val="center" w:leader="none" w:pos="708"/>
          <w:tab w:val="center" w:leader="none" w:pos="1416"/>
          <w:tab w:val="center" w:leader="none" w:pos="2124"/>
          <w:tab w:val="center" w:leader="none" w:pos="2833"/>
          <w:tab w:val="center" w:leader="none" w:pos="3541"/>
          <w:tab w:val="center" w:leader="none" w:pos="4249"/>
          <w:tab w:val="center" w:leader="none" w:pos="6229"/>
        </w:tabs>
        <w:spacing w:after="212" w:line="259" w:lineRule="auto"/>
        <w:ind w:left="-15" w:firstLine="0"/>
        <w:jc w:val="right"/>
        <w:rPr>
          <w:b w:val="1"/>
        </w:rPr>
      </w:pPr>
      <w:r w:rsidDel="00000000" w:rsidR="00000000" w:rsidRPr="00000000">
        <w:rPr>
          <w:sz w:val="22"/>
          <w:szCs w:val="22"/>
          <w:rtl w:val="0"/>
        </w:rPr>
        <w:t xml:space="preserve">Załącznik nr 5 do zapytania ofertowego</w:t>
      </w:r>
      <w:r w:rsidDel="00000000" w:rsidR="00000000" w:rsidRPr="00000000">
        <w:rPr>
          <w:rtl w:val="0"/>
        </w:rPr>
      </w:r>
    </w:p>
    <w:p w:rsidR="00000000" w:rsidDel="00000000" w:rsidP="00000000" w:rsidRDefault="00000000" w:rsidRPr="00000000" w14:paraId="000000A8">
      <w:pPr>
        <w:tabs>
          <w:tab w:val="center" w:leader="none" w:pos="708"/>
          <w:tab w:val="center" w:leader="none" w:pos="1416"/>
          <w:tab w:val="center" w:leader="none" w:pos="2124"/>
          <w:tab w:val="center" w:leader="none" w:pos="2833"/>
          <w:tab w:val="center" w:leader="none" w:pos="3541"/>
          <w:tab w:val="center" w:leader="none" w:pos="4249"/>
          <w:tab w:val="center" w:leader="none" w:pos="6229"/>
        </w:tabs>
        <w:spacing w:after="212" w:line="259" w:lineRule="auto"/>
        <w:ind w:left="-15" w:firstLine="0"/>
        <w:jc w:val="center"/>
        <w:rPr>
          <w:i w:val="1"/>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UMOWA  </w:t>
      </w:r>
      <w:r w:rsidDel="00000000" w:rsidR="00000000" w:rsidRPr="00000000">
        <w:rPr>
          <w:i w:val="1"/>
          <w:smallCaps w:val="0"/>
          <w:strike w:val="0"/>
          <w:color w:val="000000"/>
          <w:sz w:val="24"/>
          <w:szCs w:val="24"/>
          <w:u w:val="none"/>
          <w:shd w:fill="auto" w:val="clear"/>
          <w:vertAlign w:val="baseline"/>
          <w:rtl w:val="0"/>
        </w:rPr>
        <w:t xml:space="preserve">(Projekt)</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 W dniu …………. r. w Toruniu pomiędzy Gminą Miasta Toruń działającą poprzez Zespół Szkół Muzycznych im. Karola Szymanowskiego w Toruniu, zwanym dalej Kupującym reprezentowanym przez Dyrektora dr hab. Kingę Litowską</w:t>
      </w:r>
    </w:p>
    <w:p w:rsidR="00000000" w:rsidDel="00000000" w:rsidP="00000000" w:rsidRDefault="00000000" w:rsidRPr="00000000" w14:paraId="000000AB">
      <w:pPr>
        <w:rPr/>
      </w:pPr>
      <w:r w:rsidDel="00000000" w:rsidR="00000000" w:rsidRPr="00000000">
        <w:rPr>
          <w:rtl w:val="0"/>
        </w:rPr>
        <w:t xml:space="preserve">a</w:t>
      </w:r>
    </w:p>
    <w:p w:rsidR="00000000" w:rsidDel="00000000" w:rsidP="00000000" w:rsidRDefault="00000000" w:rsidRPr="00000000" w14:paraId="000000AC">
      <w:pPr>
        <w:rPr/>
      </w:pPr>
      <w:r w:rsidDel="00000000" w:rsidR="00000000" w:rsidRPr="00000000">
        <w:rPr>
          <w:rtl w:val="0"/>
        </w:rPr>
        <w:t xml:space="preserve">Firmą …………………………………………………………………………………………..</w:t>
      </w:r>
    </w:p>
    <w:p w:rsidR="00000000" w:rsidDel="00000000" w:rsidP="00000000" w:rsidRDefault="00000000" w:rsidRPr="00000000" w14:paraId="000000AD">
      <w:pPr>
        <w:rPr/>
      </w:pPr>
      <w:r w:rsidDel="00000000" w:rsidR="00000000" w:rsidRPr="00000000">
        <w:rPr>
          <w:rtl w:val="0"/>
        </w:rPr>
        <w:t xml:space="preserve">zwaną dalej Sprzedawcą, reprezentowaną przez:</w:t>
      </w:r>
    </w:p>
    <w:p w:rsidR="00000000" w:rsidDel="00000000" w:rsidP="00000000" w:rsidRDefault="00000000" w:rsidRPr="00000000" w14:paraId="000000AE">
      <w:pPr>
        <w:rPr/>
      </w:pPr>
      <w:r w:rsidDel="00000000" w:rsidR="00000000" w:rsidRPr="00000000">
        <w:rPr>
          <w:rtl w:val="0"/>
        </w:rPr>
        <w:t xml:space="preserve">………………………………………………………………………………………………….</w:t>
      </w:r>
    </w:p>
    <w:p w:rsidR="00000000" w:rsidDel="00000000" w:rsidP="00000000" w:rsidRDefault="00000000" w:rsidRPr="00000000" w14:paraId="000000AF">
      <w:pPr>
        <w:rPr/>
      </w:pPr>
      <w:r w:rsidDel="00000000" w:rsidR="00000000" w:rsidRPr="00000000">
        <w:rPr>
          <w:rtl w:val="0"/>
        </w:rPr>
        <w:t xml:space="preserve">została zawarta umowa następującej treści</w:t>
      </w:r>
    </w:p>
    <w:p w:rsidR="00000000" w:rsidDel="00000000" w:rsidP="00000000" w:rsidRDefault="00000000" w:rsidRPr="00000000" w14:paraId="000000B0">
      <w:pPr>
        <w:jc w:val="center"/>
        <w:rPr/>
      </w:pPr>
      <w:r w:rsidDel="00000000" w:rsidR="00000000" w:rsidRPr="00000000">
        <w:rPr>
          <w:rtl w:val="0"/>
        </w:rPr>
        <w:t xml:space="preserve">§ 1</w:t>
      </w:r>
    </w:p>
    <w:p w:rsidR="00000000" w:rsidDel="00000000" w:rsidP="00000000" w:rsidRDefault="00000000" w:rsidRPr="00000000" w14:paraId="000000B1">
      <w:pPr>
        <w:rPr/>
      </w:pPr>
      <w:r w:rsidDel="00000000" w:rsidR="00000000" w:rsidRPr="00000000">
        <w:rPr>
          <w:rtl w:val="0"/>
        </w:rPr>
        <w:t xml:space="preserve">Przedmiotem umowy, zawartej w wyniku przeprowadzonego postępowania o udzielenie zamówienia publicznego w trybie zapytania ofertowego jest sprzedaż i sukcesywne dostarczanie dla Zespołu Szkół Muzycznych w Toruniu papieru toaletowego i ręczników papierowych  wyspecyfikowanych w formularzu ofertowym, stanowiącym załącznik nr 1 do niniejszej umowy, zwanych dalej artykułami.</w:t>
      </w:r>
    </w:p>
    <w:p w:rsidR="00000000" w:rsidDel="00000000" w:rsidP="00000000" w:rsidRDefault="00000000" w:rsidRPr="00000000" w14:paraId="000000B2">
      <w:pPr>
        <w:jc w:val="center"/>
        <w:rPr/>
      </w:pPr>
      <w:r w:rsidDel="00000000" w:rsidR="00000000" w:rsidRPr="00000000">
        <w:rPr>
          <w:rtl w:val="0"/>
        </w:rPr>
        <w:t xml:space="preserve">§ 2</w:t>
      </w:r>
    </w:p>
    <w:p w:rsidR="00000000" w:rsidDel="00000000" w:rsidP="00000000" w:rsidRDefault="00000000" w:rsidRPr="00000000" w14:paraId="000000B3">
      <w:pPr>
        <w:rPr/>
      </w:pPr>
      <w:r w:rsidDel="00000000" w:rsidR="00000000" w:rsidRPr="00000000">
        <w:rPr>
          <w:rtl w:val="0"/>
        </w:rPr>
        <w:t xml:space="preserve">Sprzedawca oświadcza, że spełnia warunki, dotyczące:</w:t>
      </w:r>
    </w:p>
    <w:p w:rsidR="00000000" w:rsidDel="00000000" w:rsidP="00000000" w:rsidRDefault="00000000" w:rsidRPr="00000000" w14:paraId="000000B4">
      <w:pPr>
        <w:numPr>
          <w:ilvl w:val="0"/>
          <w:numId w:val="5"/>
        </w:numPr>
        <w:ind w:left="360" w:hanging="360"/>
        <w:rPr/>
      </w:pPr>
      <w:r w:rsidDel="00000000" w:rsidR="00000000" w:rsidRPr="00000000">
        <w:rPr>
          <w:rtl w:val="0"/>
        </w:rPr>
        <w:t xml:space="preserve">posiadania uprawnień do wykonywania określonej działalności lub czynności, jeżeli przepisy prawa nakładają obowiązek ich posiadania;</w:t>
      </w:r>
    </w:p>
    <w:p w:rsidR="00000000" w:rsidDel="00000000" w:rsidP="00000000" w:rsidRDefault="00000000" w:rsidRPr="00000000" w14:paraId="000000B5">
      <w:pPr>
        <w:numPr>
          <w:ilvl w:val="0"/>
          <w:numId w:val="5"/>
        </w:numPr>
        <w:ind w:left="360" w:hanging="360"/>
        <w:rPr/>
      </w:pPr>
      <w:r w:rsidDel="00000000" w:rsidR="00000000" w:rsidRPr="00000000">
        <w:rPr>
          <w:rtl w:val="0"/>
        </w:rPr>
        <w:t xml:space="preserve">posiadania wiedzy i doświadczenia;</w:t>
      </w:r>
    </w:p>
    <w:p w:rsidR="00000000" w:rsidDel="00000000" w:rsidP="00000000" w:rsidRDefault="00000000" w:rsidRPr="00000000" w14:paraId="000000B6">
      <w:pPr>
        <w:numPr>
          <w:ilvl w:val="0"/>
          <w:numId w:val="5"/>
        </w:numPr>
        <w:ind w:left="360" w:hanging="360"/>
        <w:rPr/>
      </w:pPr>
      <w:r w:rsidDel="00000000" w:rsidR="00000000" w:rsidRPr="00000000">
        <w:rPr>
          <w:rtl w:val="0"/>
        </w:rPr>
        <w:t xml:space="preserve">dysponowania odpowiednim potencjałem technicznym oraz osobami zdolnymi do wykonania zamówienia;</w:t>
      </w:r>
    </w:p>
    <w:p w:rsidR="00000000" w:rsidDel="00000000" w:rsidP="00000000" w:rsidRDefault="00000000" w:rsidRPr="00000000" w14:paraId="000000B7">
      <w:pPr>
        <w:numPr>
          <w:ilvl w:val="0"/>
          <w:numId w:val="5"/>
        </w:numPr>
        <w:ind w:left="360" w:hanging="360"/>
        <w:rPr/>
      </w:pPr>
      <w:r w:rsidDel="00000000" w:rsidR="00000000" w:rsidRPr="00000000">
        <w:rPr>
          <w:rtl w:val="0"/>
        </w:rPr>
        <w:t xml:space="preserve">sytuacji ekonomicznej i finansowej;</w:t>
      </w:r>
    </w:p>
    <w:p w:rsidR="00000000" w:rsidDel="00000000" w:rsidP="00000000" w:rsidRDefault="00000000" w:rsidRPr="00000000" w14:paraId="000000B8">
      <w:pPr>
        <w:numPr>
          <w:ilvl w:val="0"/>
          <w:numId w:val="5"/>
        </w:numPr>
        <w:ind w:left="360" w:hanging="360"/>
        <w:rPr/>
      </w:pPr>
      <w:r w:rsidDel="00000000" w:rsidR="00000000" w:rsidRPr="00000000">
        <w:rPr>
          <w:rtl w:val="0"/>
        </w:rPr>
        <w:t xml:space="preserve">nie podlega wykluczeniu z postępowania o udzielenie zamówienia.</w:t>
      </w:r>
    </w:p>
    <w:p w:rsidR="00000000" w:rsidDel="00000000" w:rsidP="00000000" w:rsidRDefault="00000000" w:rsidRPr="00000000" w14:paraId="000000B9">
      <w:pPr>
        <w:jc w:val="center"/>
        <w:rPr/>
      </w:pPr>
      <w:r w:rsidDel="00000000" w:rsidR="00000000" w:rsidRPr="00000000">
        <w:rPr>
          <w:rtl w:val="0"/>
        </w:rPr>
        <w:t xml:space="preserve">§ 3</w:t>
      </w:r>
    </w:p>
    <w:p w:rsidR="00000000" w:rsidDel="00000000" w:rsidP="00000000" w:rsidRDefault="00000000" w:rsidRPr="00000000" w14:paraId="000000BA">
      <w:pPr>
        <w:numPr>
          <w:ilvl w:val="0"/>
          <w:numId w:val="7"/>
        </w:numPr>
        <w:ind w:left="360" w:hanging="360"/>
        <w:rPr/>
      </w:pPr>
      <w:r w:rsidDel="00000000" w:rsidR="00000000" w:rsidRPr="00000000">
        <w:rPr>
          <w:rtl w:val="0"/>
        </w:rPr>
        <w:t xml:space="preserve">Sprzedawca zobowiązuje się sprzedawać i sukcesywnie dostarczać papier toaletowy i ręczniki papierowe dla Zespołu Szkół Muzycznych w Toruniu od dnia podpisania umowy do dnia 31.12.2025 r. </w:t>
      </w:r>
    </w:p>
    <w:p w:rsidR="00000000" w:rsidDel="00000000" w:rsidP="00000000" w:rsidRDefault="00000000" w:rsidRPr="00000000" w14:paraId="000000BB">
      <w:pPr>
        <w:numPr>
          <w:ilvl w:val="0"/>
          <w:numId w:val="7"/>
        </w:numPr>
        <w:ind w:left="360" w:hanging="360"/>
        <w:rPr/>
      </w:pPr>
      <w:r w:rsidDel="00000000" w:rsidR="00000000" w:rsidRPr="00000000">
        <w:rPr>
          <w:rtl w:val="0"/>
        </w:rPr>
        <w:t xml:space="preserve">Sprzedawca zobowiązuje się dostarczyć artykuły po cenach jednostkowych brutto wymienionych w zał. Nr 1 do umowy.</w:t>
      </w:r>
    </w:p>
    <w:p w:rsidR="00000000" w:rsidDel="00000000" w:rsidP="00000000" w:rsidRDefault="00000000" w:rsidRPr="00000000" w14:paraId="000000BC">
      <w:pPr>
        <w:numPr>
          <w:ilvl w:val="0"/>
          <w:numId w:val="7"/>
        </w:numPr>
        <w:ind w:left="360" w:hanging="360"/>
        <w:rPr/>
      </w:pPr>
      <w:r w:rsidDel="00000000" w:rsidR="00000000" w:rsidRPr="00000000">
        <w:rPr>
          <w:rtl w:val="0"/>
        </w:rPr>
        <w:t xml:space="preserve">Sprzedawca zobowiązuje się, że rodzaj i jakość dostarczonego asortymentu nie ulegną zmianie, a ceny wymienione w zał. Nr 1 do umowy nie ulegną zwiększeniu do końca realizacji umowy.</w:t>
      </w:r>
    </w:p>
    <w:p w:rsidR="00000000" w:rsidDel="00000000" w:rsidP="00000000" w:rsidRDefault="00000000" w:rsidRPr="00000000" w14:paraId="000000BD">
      <w:pPr>
        <w:numPr>
          <w:ilvl w:val="0"/>
          <w:numId w:val="7"/>
        </w:numPr>
        <w:ind w:left="360" w:hanging="360"/>
        <w:rPr/>
      </w:pPr>
      <w:r w:rsidDel="00000000" w:rsidR="00000000" w:rsidRPr="00000000">
        <w:rPr>
          <w:rtl w:val="0"/>
        </w:rPr>
        <w:t xml:space="preserve">Sprzedawca zobowiązuje się do dostarczenia zamówionych artykułów w terminie dwóch dni roboczych od momentu otrzymania  zamówienia pod podany w zamówieniu adres.</w:t>
      </w:r>
    </w:p>
    <w:p w:rsidR="00000000" w:rsidDel="00000000" w:rsidP="00000000" w:rsidRDefault="00000000" w:rsidRPr="00000000" w14:paraId="000000BE">
      <w:pPr>
        <w:jc w:val="center"/>
        <w:rPr/>
      </w:pPr>
      <w:r w:rsidDel="00000000" w:rsidR="00000000" w:rsidRPr="00000000">
        <w:rPr>
          <w:rtl w:val="0"/>
        </w:rPr>
        <w:t xml:space="preserve">§ 4</w:t>
      </w:r>
    </w:p>
    <w:p w:rsidR="00000000" w:rsidDel="00000000" w:rsidP="00000000" w:rsidRDefault="00000000" w:rsidRPr="00000000" w14:paraId="000000BF">
      <w:pPr>
        <w:numPr>
          <w:ilvl w:val="0"/>
          <w:numId w:val="3"/>
        </w:numPr>
        <w:ind w:left="360" w:hanging="360"/>
        <w:rPr/>
      </w:pPr>
      <w:r w:rsidDel="00000000" w:rsidR="00000000" w:rsidRPr="00000000">
        <w:rPr>
          <w:rtl w:val="0"/>
        </w:rPr>
        <w:t xml:space="preserve">Artykuły będą dostarczane przez Sprzedawcę własnym transportem, na jego koszt i ryzyko, według zamówienia Kupującego.</w:t>
      </w:r>
    </w:p>
    <w:p w:rsidR="00000000" w:rsidDel="00000000" w:rsidP="00000000" w:rsidRDefault="00000000" w:rsidRPr="00000000" w14:paraId="000000C0">
      <w:pPr>
        <w:numPr>
          <w:ilvl w:val="0"/>
          <w:numId w:val="3"/>
        </w:numPr>
        <w:ind w:left="360" w:hanging="360"/>
        <w:rPr/>
      </w:pPr>
      <w:r w:rsidDel="00000000" w:rsidR="00000000" w:rsidRPr="00000000">
        <w:rPr>
          <w:rtl w:val="0"/>
        </w:rPr>
        <w:t xml:space="preserve">Jeżeli dzień wydania artykułów jest dniem wolnym od pracy wydanie zostanie zrealizowane pierwszego dnia roboczego następującego po wyznaczonym dniu wydania. Wraz z wydanymi artykułami Sprzedawca przekazuje upoważnionemu pracownikowi fakturę za dostarczone artykuły.</w:t>
      </w:r>
    </w:p>
    <w:p w:rsidR="00000000" w:rsidDel="00000000" w:rsidP="00000000" w:rsidRDefault="00000000" w:rsidRPr="00000000" w14:paraId="000000C1">
      <w:pPr>
        <w:numPr>
          <w:ilvl w:val="0"/>
          <w:numId w:val="3"/>
        </w:numPr>
        <w:ind w:left="360" w:hanging="360"/>
        <w:rPr/>
      </w:pPr>
      <w:r w:rsidDel="00000000" w:rsidR="00000000" w:rsidRPr="00000000">
        <w:rPr>
          <w:rtl w:val="0"/>
        </w:rPr>
        <w:t xml:space="preserve">Kupujący dokona sprawdzenia ilościowego i jakościowego materiałów. W przypadku dostarczenia artykułów niezgodnie z zamówieniem powiadamia o tym fakcie Sprzedawcę, telefonicznie.</w:t>
      </w:r>
    </w:p>
    <w:p w:rsidR="00000000" w:rsidDel="00000000" w:rsidP="00000000" w:rsidRDefault="00000000" w:rsidRPr="00000000" w14:paraId="000000C2">
      <w:pPr>
        <w:numPr>
          <w:ilvl w:val="0"/>
          <w:numId w:val="3"/>
        </w:numPr>
        <w:ind w:left="360" w:hanging="360"/>
        <w:rPr/>
      </w:pPr>
      <w:r w:rsidDel="00000000" w:rsidR="00000000" w:rsidRPr="00000000">
        <w:rPr>
          <w:rtl w:val="0"/>
        </w:rPr>
        <w:t xml:space="preserve">Sprzedawca odpowiada za jakość dostarczonych artykułów. W przypadku dostarczenia artykułów uszkodzonych lub niezgodnych z umową, zobowiązany jest do ich wymiany na własny koszt w terminie 24 godzin od powzięcia o tym wiadomości. Jeżeli wyznaczony termin wymiany jest dniem wolnym od pracy wymiana zostanie zrealizowana pierwszego  dnia roboczego następującego po wyznaczonym dniu.</w:t>
      </w:r>
    </w:p>
    <w:p w:rsidR="00000000" w:rsidDel="00000000" w:rsidP="00000000" w:rsidRDefault="00000000" w:rsidRPr="00000000" w14:paraId="000000C3">
      <w:pPr>
        <w:numPr>
          <w:ilvl w:val="0"/>
          <w:numId w:val="3"/>
        </w:numPr>
        <w:ind w:left="360" w:hanging="360"/>
        <w:rPr/>
      </w:pPr>
      <w:r w:rsidDel="00000000" w:rsidR="00000000" w:rsidRPr="00000000">
        <w:rPr>
          <w:rtl w:val="0"/>
        </w:rPr>
        <w:t xml:space="preserve">Gdyby dokonanie sprawdzenia w momencie wydania było utrudnione, Kupujący będzie miał prawo zgłaszania uwag dotyczących sprzedanych artykułów po odbiorze, nie później jednak niż w terminie 2 dni roboczych od dostarczenia przez Sprzedawcę prawidłowo wystawionej faktury.</w:t>
      </w:r>
    </w:p>
    <w:p w:rsidR="00000000" w:rsidDel="00000000" w:rsidP="00000000" w:rsidRDefault="00000000" w:rsidRPr="00000000" w14:paraId="000000C4">
      <w:pPr>
        <w:jc w:val="center"/>
        <w:rPr/>
      </w:pPr>
      <w:r w:rsidDel="00000000" w:rsidR="00000000" w:rsidRPr="00000000">
        <w:rPr>
          <w:rtl w:val="0"/>
        </w:rPr>
        <w:t xml:space="preserve">§ 5</w:t>
      </w:r>
    </w:p>
    <w:p w:rsidR="00000000" w:rsidDel="00000000" w:rsidP="00000000" w:rsidRDefault="00000000" w:rsidRPr="00000000" w14:paraId="000000C5">
      <w:pPr>
        <w:numPr>
          <w:ilvl w:val="0"/>
          <w:numId w:val="6"/>
        </w:numPr>
        <w:ind w:left="360" w:hanging="360"/>
        <w:rPr/>
      </w:pPr>
      <w:r w:rsidDel="00000000" w:rsidR="00000000" w:rsidRPr="00000000">
        <w:rPr>
          <w:rtl w:val="0"/>
        </w:rPr>
        <w:t xml:space="preserve">Kupujący zapłaci Sprzedawcy cenę określoną na podstawie złożonej oferty.</w:t>
      </w:r>
    </w:p>
    <w:p w:rsidR="00000000" w:rsidDel="00000000" w:rsidP="00000000" w:rsidRDefault="00000000" w:rsidRPr="00000000" w14:paraId="000000C6">
      <w:pPr>
        <w:numPr>
          <w:ilvl w:val="0"/>
          <w:numId w:val="6"/>
        </w:numPr>
        <w:ind w:left="360" w:hanging="360"/>
        <w:rPr/>
      </w:pPr>
      <w:r w:rsidDel="00000000" w:rsidR="00000000" w:rsidRPr="00000000">
        <w:rPr>
          <w:rtl w:val="0"/>
        </w:rPr>
        <w:t xml:space="preserve">Szacunkowa wartość zamówienia nie może przekroczyć </w:t>
        <w:br w:type="textWrapping"/>
        <w:t xml:space="preserve">kwoty ………………………………………………….</w:t>
        <w:br w:type="textWrapping"/>
        <w:t xml:space="preserve">(Słownie: …………………………………………………………………………..) </w:t>
      </w:r>
    </w:p>
    <w:p w:rsidR="00000000" w:rsidDel="00000000" w:rsidP="00000000" w:rsidRDefault="00000000" w:rsidRPr="00000000" w14:paraId="000000C7">
      <w:pPr>
        <w:ind w:left="360" w:firstLine="0"/>
        <w:rPr/>
      </w:pPr>
      <w:r w:rsidDel="00000000" w:rsidR="00000000" w:rsidRPr="00000000">
        <w:rPr>
          <w:rtl w:val="0"/>
        </w:rPr>
        <w:t xml:space="preserve">chyba, że Kupujący będzie miał możliwość zwiększenia posiadanych środków.</w:t>
      </w:r>
    </w:p>
    <w:p w:rsidR="00000000" w:rsidDel="00000000" w:rsidP="00000000" w:rsidRDefault="00000000" w:rsidRPr="00000000" w14:paraId="000000C8">
      <w:pPr>
        <w:numPr>
          <w:ilvl w:val="0"/>
          <w:numId w:val="6"/>
        </w:numPr>
        <w:ind w:left="360" w:hanging="360"/>
        <w:rPr/>
      </w:pPr>
      <w:r w:rsidDel="00000000" w:rsidR="00000000" w:rsidRPr="00000000">
        <w:rPr>
          <w:rtl w:val="0"/>
        </w:rPr>
        <w:t xml:space="preserve">Faktury VAT wystawiane na rzecz Szkoły muszą zawierać następujące dane:</w:t>
        <w:br w:type="textWrapping"/>
      </w:r>
    </w:p>
    <w:p w:rsidR="00000000" w:rsidDel="00000000" w:rsidP="00000000" w:rsidRDefault="00000000" w:rsidRPr="00000000" w14:paraId="000000C9">
      <w:pPr>
        <w:ind w:left="360" w:firstLine="0"/>
        <w:rPr>
          <w:b w:val="1"/>
        </w:rPr>
      </w:pPr>
      <w:r w:rsidDel="00000000" w:rsidR="00000000" w:rsidRPr="00000000">
        <w:rPr>
          <w:b w:val="1"/>
          <w:rtl w:val="0"/>
        </w:rPr>
        <w:t xml:space="preserve">Nabywca:</w:t>
      </w:r>
    </w:p>
    <w:p w:rsidR="00000000" w:rsidDel="00000000" w:rsidP="00000000" w:rsidRDefault="00000000" w:rsidRPr="00000000" w14:paraId="000000CA">
      <w:pPr>
        <w:ind w:left="360" w:firstLine="0"/>
        <w:rPr/>
      </w:pPr>
      <w:r w:rsidDel="00000000" w:rsidR="00000000" w:rsidRPr="00000000">
        <w:rPr>
          <w:rtl w:val="0"/>
        </w:rPr>
        <w:t xml:space="preserve">Gmina Miasta Toruń</w:t>
        <w:br w:type="textWrapping"/>
        <w:t xml:space="preserve">ul. Wały Gen . Sikorskiego 8</w:t>
        <w:br w:type="textWrapping"/>
        <w:t xml:space="preserve">87-100 Toruń</w:t>
        <w:br w:type="textWrapping"/>
        <w:t xml:space="preserve">NIP 8790001014</w:t>
      </w:r>
    </w:p>
    <w:p w:rsidR="00000000" w:rsidDel="00000000" w:rsidP="00000000" w:rsidRDefault="00000000" w:rsidRPr="00000000" w14:paraId="000000CB">
      <w:pPr>
        <w:ind w:left="360" w:firstLine="0"/>
        <w:rPr/>
      </w:pPr>
      <w:r w:rsidDel="00000000" w:rsidR="00000000" w:rsidRPr="00000000">
        <w:rPr>
          <w:rtl w:val="0"/>
        </w:rPr>
      </w:r>
    </w:p>
    <w:p w:rsidR="00000000" w:rsidDel="00000000" w:rsidP="00000000" w:rsidRDefault="00000000" w:rsidRPr="00000000" w14:paraId="000000CC">
      <w:pPr>
        <w:ind w:left="360" w:firstLine="0"/>
        <w:rPr>
          <w:b w:val="1"/>
        </w:rPr>
      </w:pPr>
      <w:r w:rsidDel="00000000" w:rsidR="00000000" w:rsidRPr="00000000">
        <w:rPr>
          <w:b w:val="1"/>
          <w:rtl w:val="0"/>
        </w:rPr>
        <w:t xml:space="preserve">Odbiorca faktury:</w:t>
      </w:r>
    </w:p>
    <w:p w:rsidR="00000000" w:rsidDel="00000000" w:rsidP="00000000" w:rsidRDefault="00000000" w:rsidRPr="00000000" w14:paraId="000000CD">
      <w:pPr>
        <w:ind w:left="360" w:firstLine="0"/>
        <w:rPr/>
      </w:pPr>
      <w:r w:rsidDel="00000000" w:rsidR="00000000" w:rsidRPr="00000000">
        <w:rPr>
          <w:rtl w:val="0"/>
        </w:rPr>
        <w:t xml:space="preserve">Zespół Szkół Muzycznych im. Karola Szymanowskiego w Toruniu</w:t>
        <w:br w:type="textWrapping"/>
        <w:t xml:space="preserve">ul. Szosa Chełmińska 224/226</w:t>
        <w:br w:type="textWrapping"/>
        <w:t xml:space="preserve">87-100 Toruń</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jc w:val="center"/>
        <w:rPr/>
      </w:pPr>
      <w:r w:rsidDel="00000000" w:rsidR="00000000" w:rsidRPr="00000000">
        <w:rPr>
          <w:rtl w:val="0"/>
        </w:rPr>
        <w:t xml:space="preserve">§ 6</w:t>
      </w:r>
    </w:p>
    <w:p w:rsidR="00000000" w:rsidDel="00000000" w:rsidP="00000000" w:rsidRDefault="00000000" w:rsidRPr="00000000" w14:paraId="000000D0">
      <w:pPr>
        <w:numPr>
          <w:ilvl w:val="0"/>
          <w:numId w:val="11"/>
        </w:numPr>
        <w:ind w:left="360" w:hanging="360"/>
        <w:rPr/>
      </w:pPr>
      <w:r w:rsidDel="00000000" w:rsidR="00000000" w:rsidRPr="00000000">
        <w:rPr>
          <w:rtl w:val="0"/>
        </w:rPr>
        <w:t xml:space="preserve">Zamawiający zastrzega sobie prawo do zmiany ilości zamawianych materiałów, zachowując wysokość ceny jednostkowej podanej w ofercie. </w:t>
      </w:r>
    </w:p>
    <w:p w:rsidR="00000000" w:rsidDel="00000000" w:rsidP="00000000" w:rsidRDefault="00000000" w:rsidRPr="00000000" w14:paraId="000000D1">
      <w:pPr>
        <w:jc w:val="center"/>
        <w:rPr/>
      </w:pPr>
      <w:r w:rsidDel="00000000" w:rsidR="00000000" w:rsidRPr="00000000">
        <w:rPr>
          <w:rtl w:val="0"/>
        </w:rPr>
        <w:t xml:space="preserve">§ 7</w:t>
      </w:r>
    </w:p>
    <w:p w:rsidR="00000000" w:rsidDel="00000000" w:rsidP="00000000" w:rsidRDefault="00000000" w:rsidRPr="00000000" w14:paraId="000000D2">
      <w:pPr>
        <w:numPr>
          <w:ilvl w:val="0"/>
          <w:numId w:val="4"/>
        </w:numPr>
        <w:ind w:left="360" w:hanging="360"/>
        <w:rPr/>
      </w:pPr>
      <w:r w:rsidDel="00000000" w:rsidR="00000000" w:rsidRPr="00000000">
        <w:rPr>
          <w:rtl w:val="0"/>
        </w:rPr>
        <w:t xml:space="preserve">Kupujący będzie przekazywał należność na rachunek bankowy Sprzedawcy w terminie 14 dni od dnia doręczenia faktury.</w:t>
      </w:r>
    </w:p>
    <w:p w:rsidR="00000000" w:rsidDel="00000000" w:rsidP="00000000" w:rsidRDefault="00000000" w:rsidRPr="00000000" w14:paraId="000000D3">
      <w:pPr>
        <w:numPr>
          <w:ilvl w:val="0"/>
          <w:numId w:val="4"/>
        </w:numPr>
        <w:ind w:left="360" w:hanging="360"/>
        <w:rPr/>
      </w:pPr>
      <w:r w:rsidDel="00000000" w:rsidR="00000000" w:rsidRPr="00000000">
        <w:rPr>
          <w:rtl w:val="0"/>
        </w:rPr>
        <w:t xml:space="preserve">Za dzień zapłaty uważa się dzień obciążenia rachunku bankowego Kupującego.</w:t>
      </w:r>
    </w:p>
    <w:p w:rsidR="00000000" w:rsidDel="00000000" w:rsidP="00000000" w:rsidRDefault="00000000" w:rsidRPr="00000000" w14:paraId="000000D4">
      <w:pPr>
        <w:numPr>
          <w:ilvl w:val="0"/>
          <w:numId w:val="4"/>
        </w:numPr>
        <w:ind w:left="360" w:hanging="360"/>
        <w:rPr/>
      </w:pPr>
      <w:r w:rsidDel="00000000" w:rsidR="00000000" w:rsidRPr="00000000">
        <w:rPr>
          <w:rtl w:val="0"/>
        </w:rPr>
        <w:t xml:space="preserve">W przypadku zwłoki w płatności stosuje się odsetki w ustawowej wysokości.</w:t>
      </w:r>
    </w:p>
    <w:p w:rsidR="00000000" w:rsidDel="00000000" w:rsidP="00000000" w:rsidRDefault="00000000" w:rsidRPr="00000000" w14:paraId="000000D5">
      <w:pPr>
        <w:jc w:val="center"/>
        <w:rPr/>
      </w:pPr>
      <w:r w:rsidDel="00000000" w:rsidR="00000000" w:rsidRPr="00000000">
        <w:rPr>
          <w:rtl w:val="0"/>
        </w:rPr>
        <w:t xml:space="preserve">§ 8</w:t>
      </w:r>
    </w:p>
    <w:p w:rsidR="00000000" w:rsidDel="00000000" w:rsidP="00000000" w:rsidRDefault="00000000" w:rsidRPr="00000000" w14:paraId="000000D6">
      <w:pPr>
        <w:numPr>
          <w:ilvl w:val="0"/>
          <w:numId w:val="12"/>
        </w:numPr>
        <w:ind w:left="360" w:hanging="360"/>
        <w:rPr/>
      </w:pPr>
      <w:r w:rsidDel="00000000" w:rsidR="00000000" w:rsidRPr="00000000">
        <w:rPr>
          <w:rtl w:val="0"/>
        </w:rPr>
        <w:t xml:space="preserve">Sprzedawca udziela gwarancji i rękojmi na dostarczone przez siebie materiały zgodnie z Kodeksem Cywilnym.</w:t>
      </w:r>
    </w:p>
    <w:p w:rsidR="00000000" w:rsidDel="00000000" w:rsidP="00000000" w:rsidRDefault="00000000" w:rsidRPr="00000000" w14:paraId="000000D7">
      <w:pPr>
        <w:jc w:val="center"/>
        <w:rPr/>
      </w:pPr>
      <w:r w:rsidDel="00000000" w:rsidR="00000000" w:rsidRPr="00000000">
        <w:rPr>
          <w:rtl w:val="0"/>
        </w:rPr>
        <w:t xml:space="preserve">§ 9</w:t>
      </w:r>
    </w:p>
    <w:p w:rsidR="00000000" w:rsidDel="00000000" w:rsidP="00000000" w:rsidRDefault="00000000" w:rsidRPr="00000000" w14:paraId="000000D8">
      <w:pPr>
        <w:numPr>
          <w:ilvl w:val="0"/>
          <w:numId w:val="8"/>
        </w:numPr>
        <w:ind w:left="360" w:hanging="360"/>
        <w:rPr/>
      </w:pPr>
      <w:r w:rsidDel="00000000" w:rsidR="00000000" w:rsidRPr="00000000">
        <w:rPr>
          <w:rtl w:val="0"/>
        </w:rPr>
        <w:t xml:space="preserve">Strony ustalają, że w razie niewykonania lub nienależytego wykonania umowy obowiązywać będzie odszkodowanie w postaci kar umownych:</w:t>
      </w:r>
    </w:p>
    <w:p w:rsidR="00000000" w:rsidDel="00000000" w:rsidP="00000000" w:rsidRDefault="00000000" w:rsidRPr="00000000" w14:paraId="000000D9">
      <w:pPr>
        <w:numPr>
          <w:ilvl w:val="0"/>
          <w:numId w:val="8"/>
        </w:numPr>
        <w:ind w:left="360" w:hanging="360"/>
        <w:rPr/>
      </w:pPr>
      <w:r w:rsidDel="00000000" w:rsidR="00000000" w:rsidRPr="00000000">
        <w:rPr>
          <w:rtl w:val="0"/>
        </w:rPr>
        <w:t xml:space="preserve">Sprzedawca zapłaci Kupującemu karę umowną:</w:t>
      </w:r>
    </w:p>
    <w:p w:rsidR="00000000" w:rsidDel="00000000" w:rsidP="00000000" w:rsidRDefault="00000000" w:rsidRPr="00000000" w14:paraId="000000DA">
      <w:pPr>
        <w:rPr/>
      </w:pPr>
      <w:r w:rsidDel="00000000" w:rsidR="00000000" w:rsidRPr="00000000">
        <w:rPr>
          <w:rtl w:val="0"/>
        </w:rPr>
        <w:t xml:space="preserve">a/ za odstąpienie od umowy przez Kupującego z przyczyn, za które ponosi odpowiedzialność Sprzedawca w wysokości 10% szacunkowej wartości zamówienia, o której mowa w § 5 ust. 2 niniejszej umowy.</w:t>
      </w:r>
    </w:p>
    <w:p w:rsidR="00000000" w:rsidDel="00000000" w:rsidP="00000000" w:rsidRDefault="00000000" w:rsidRPr="00000000" w14:paraId="000000DB">
      <w:pPr>
        <w:rPr/>
      </w:pPr>
      <w:r w:rsidDel="00000000" w:rsidR="00000000" w:rsidRPr="00000000">
        <w:rPr>
          <w:rtl w:val="0"/>
        </w:rPr>
        <w:t xml:space="preserve">b/ za zwłokę w dostarczeniu materiałów w wysokości 2% konkretnego zamówienia za każdy dzień zwłoki,</w:t>
      </w:r>
    </w:p>
    <w:p w:rsidR="00000000" w:rsidDel="00000000" w:rsidP="00000000" w:rsidRDefault="00000000" w:rsidRPr="00000000" w14:paraId="000000DC">
      <w:pPr>
        <w:rPr/>
      </w:pPr>
      <w:r w:rsidDel="00000000" w:rsidR="00000000" w:rsidRPr="00000000">
        <w:rPr>
          <w:rtl w:val="0"/>
        </w:rPr>
        <w:t xml:space="preserve">c/ za dostarczenie materiałów o zaniżonej jakości w wysokości 10% ceny konkretnego zamówienia.</w:t>
      </w:r>
    </w:p>
    <w:p w:rsidR="00000000" w:rsidDel="00000000" w:rsidP="00000000" w:rsidRDefault="00000000" w:rsidRPr="00000000" w14:paraId="000000DD">
      <w:pPr>
        <w:numPr>
          <w:ilvl w:val="0"/>
          <w:numId w:val="8"/>
        </w:numPr>
        <w:ind w:left="360" w:hanging="360"/>
        <w:rPr/>
      </w:pPr>
      <w:r w:rsidDel="00000000" w:rsidR="00000000" w:rsidRPr="00000000">
        <w:rPr>
          <w:rtl w:val="0"/>
        </w:rPr>
        <w:t xml:space="preserve">Kupujący zapłaci Sprzedawcy karę umowną za odstąpienie od umowy przez Sprzedawcę z przyczyn, za które ponosi odpowiedzialność Kupujący, w wysokości 10% szacunkowej wartości zamówienia, o której mowa w § 5 ust. 2 niniejszej umowy.</w:t>
      </w:r>
    </w:p>
    <w:p w:rsidR="00000000" w:rsidDel="00000000" w:rsidP="00000000" w:rsidRDefault="00000000" w:rsidRPr="00000000" w14:paraId="000000DE">
      <w:pPr>
        <w:numPr>
          <w:ilvl w:val="0"/>
          <w:numId w:val="8"/>
        </w:numPr>
        <w:ind w:left="360" w:hanging="360"/>
        <w:rPr/>
      </w:pPr>
      <w:r w:rsidDel="00000000" w:rsidR="00000000" w:rsidRPr="00000000">
        <w:rPr>
          <w:rtl w:val="0"/>
        </w:rPr>
        <w:t xml:space="preserve">Strony zastrzegają sobie prawo dochodzenia odszkodowania uzupełniającego, jeżeli szkoda przewyższa wysokość kar umownych.</w:t>
      </w:r>
    </w:p>
    <w:p w:rsidR="00000000" w:rsidDel="00000000" w:rsidP="00000000" w:rsidRDefault="00000000" w:rsidRPr="00000000" w14:paraId="000000DF">
      <w:pPr>
        <w:jc w:val="center"/>
        <w:rPr/>
      </w:pPr>
      <w:r w:rsidDel="00000000" w:rsidR="00000000" w:rsidRPr="00000000">
        <w:rPr>
          <w:rtl w:val="0"/>
        </w:rPr>
        <w:t xml:space="preserve">§ 10</w:t>
      </w:r>
    </w:p>
    <w:p w:rsidR="00000000" w:rsidDel="00000000" w:rsidP="00000000" w:rsidRDefault="00000000" w:rsidRPr="00000000" w14:paraId="000000E0">
      <w:pPr>
        <w:rPr/>
      </w:pPr>
      <w:r w:rsidDel="00000000" w:rsidR="00000000" w:rsidRPr="00000000">
        <w:rPr>
          <w:rtl w:val="0"/>
        </w:rPr>
        <w:t xml:space="preserve">W razie niewykonania lub nienależytego wykonania umowy oraz w przypadku, gdy w trakcie trwania umowy Sprzedawca ogłosi upadłość, wszczęte zostanie w stosunku do Sprzedawcy postępowanie likwidacyjne, układowe lub egzekucyjne, Kupujący zastrzega sobie prawo do odstąpienia od umowy.</w:t>
      </w:r>
    </w:p>
    <w:p w:rsidR="00000000" w:rsidDel="00000000" w:rsidP="00000000" w:rsidRDefault="00000000" w:rsidRPr="00000000" w14:paraId="000000E1">
      <w:pPr>
        <w:jc w:val="center"/>
        <w:rPr/>
      </w:pPr>
      <w:r w:rsidDel="00000000" w:rsidR="00000000" w:rsidRPr="00000000">
        <w:rPr>
          <w:rtl w:val="0"/>
        </w:rPr>
        <w:t xml:space="preserve">§ 11</w:t>
      </w:r>
    </w:p>
    <w:p w:rsidR="00000000" w:rsidDel="00000000" w:rsidP="00000000" w:rsidRDefault="00000000" w:rsidRPr="00000000" w14:paraId="000000E2">
      <w:pPr>
        <w:rPr/>
      </w:pPr>
      <w:r w:rsidDel="00000000" w:rsidR="00000000" w:rsidRPr="00000000">
        <w:rPr>
          <w:rtl w:val="0"/>
        </w:rPr>
        <w:t xml:space="preserve">W razie wystąpienia istotnej zmiany okoliczności powodującej, że wykonanie umowy nie leży w interesie publicznym, czego nie można było przewidzieć w chwili zawarcia niniejszej umowy, Kupujący może odstąpić od umowy w terminie 30 dni od powzięcia wiadomości o  powyższych okolicznościach. W tym przypadku Sprzedawca może żądać wyłącznie wynagrodzenia za wykonaną część umowy.</w:t>
      </w:r>
    </w:p>
    <w:p w:rsidR="00000000" w:rsidDel="00000000" w:rsidP="00000000" w:rsidRDefault="00000000" w:rsidRPr="00000000" w14:paraId="000000E3">
      <w:pPr>
        <w:jc w:val="center"/>
        <w:rPr/>
      </w:pPr>
      <w:r w:rsidDel="00000000" w:rsidR="00000000" w:rsidRPr="00000000">
        <w:rPr>
          <w:rtl w:val="0"/>
        </w:rPr>
        <w:t xml:space="preserve">§ 12</w:t>
      </w:r>
    </w:p>
    <w:p w:rsidR="00000000" w:rsidDel="00000000" w:rsidP="00000000" w:rsidRDefault="00000000" w:rsidRPr="00000000" w14:paraId="000000E4">
      <w:pPr>
        <w:rPr/>
      </w:pPr>
      <w:r w:rsidDel="00000000" w:rsidR="00000000" w:rsidRPr="00000000">
        <w:rPr>
          <w:rtl w:val="0"/>
        </w:rPr>
        <w:t xml:space="preserve"> Wszelkie spory wynikłe na tle niniejszej umowy będą rozstrzygały właściwe sądy.</w:t>
      </w:r>
    </w:p>
    <w:p w:rsidR="00000000" w:rsidDel="00000000" w:rsidP="00000000" w:rsidRDefault="00000000" w:rsidRPr="00000000" w14:paraId="000000E5">
      <w:pPr>
        <w:jc w:val="center"/>
        <w:rPr/>
      </w:pPr>
      <w:r w:rsidDel="00000000" w:rsidR="00000000" w:rsidRPr="00000000">
        <w:rPr>
          <w:rtl w:val="0"/>
        </w:rPr>
        <w:t xml:space="preserve">§ 13</w:t>
      </w:r>
    </w:p>
    <w:p w:rsidR="00000000" w:rsidDel="00000000" w:rsidP="00000000" w:rsidRDefault="00000000" w:rsidRPr="00000000" w14:paraId="000000E6">
      <w:pPr>
        <w:rPr/>
      </w:pPr>
      <w:r w:rsidDel="00000000" w:rsidR="00000000" w:rsidRPr="00000000">
        <w:rPr>
          <w:rtl w:val="0"/>
        </w:rPr>
        <w:t xml:space="preserve">W sprawach nieuregulowanych niniejszą umową mają zastosowanie przepisy Kodeksu Cywilnego.</w:t>
      </w:r>
    </w:p>
    <w:p w:rsidR="00000000" w:rsidDel="00000000" w:rsidP="00000000" w:rsidRDefault="00000000" w:rsidRPr="00000000" w14:paraId="000000E7">
      <w:pPr>
        <w:jc w:val="center"/>
        <w:rPr/>
      </w:pPr>
      <w:r w:rsidDel="00000000" w:rsidR="00000000" w:rsidRPr="00000000">
        <w:rPr>
          <w:rtl w:val="0"/>
        </w:rPr>
        <w:t xml:space="preserve">§ 14</w:t>
      </w:r>
    </w:p>
    <w:p w:rsidR="00000000" w:rsidDel="00000000" w:rsidP="00000000" w:rsidRDefault="00000000" w:rsidRPr="00000000" w14:paraId="000000E8">
      <w:pPr>
        <w:numPr>
          <w:ilvl w:val="0"/>
          <w:numId w:val="9"/>
        </w:numPr>
        <w:ind w:left="360" w:hanging="360"/>
        <w:rPr/>
      </w:pPr>
      <w:r w:rsidDel="00000000" w:rsidR="00000000" w:rsidRPr="00000000">
        <w:rPr>
          <w:rtl w:val="0"/>
        </w:rPr>
        <w:t xml:space="preserve">Wszelkie zmiany niniejszej umowy wymagają formy pisemnej w postaci aneksu pod rygorem nieważności.</w:t>
      </w:r>
    </w:p>
    <w:p w:rsidR="00000000" w:rsidDel="00000000" w:rsidP="00000000" w:rsidRDefault="00000000" w:rsidRPr="00000000" w14:paraId="000000E9">
      <w:pPr>
        <w:numPr>
          <w:ilvl w:val="0"/>
          <w:numId w:val="9"/>
        </w:numPr>
        <w:ind w:left="360" w:hanging="360"/>
        <w:rPr/>
      </w:pPr>
      <w:r w:rsidDel="00000000" w:rsidR="00000000" w:rsidRPr="00000000">
        <w:rPr>
          <w:rtl w:val="0"/>
        </w:rPr>
        <w:t xml:space="preserve">Zakazuje się zmian postanowień zawartej umowy oraz wprowadzania nowych postanowień do umowy, niekorzystnych dla Kupującego, jeżeli przy ich uwzględnieniu należałoby zmienić treść oferty, na podstawie której dokonano wyboru Sprzedawcy, chyba że konieczność wprowadzenia takich zmian wynika z okoliczności, których nie można było przewidzieć w chwili zawarcia umowy.</w:t>
      </w:r>
    </w:p>
    <w:p w:rsidR="00000000" w:rsidDel="00000000" w:rsidP="00000000" w:rsidRDefault="00000000" w:rsidRPr="00000000" w14:paraId="000000EA">
      <w:pPr>
        <w:jc w:val="center"/>
        <w:rPr/>
      </w:pPr>
      <w:r w:rsidDel="00000000" w:rsidR="00000000" w:rsidRPr="00000000">
        <w:rPr>
          <w:rtl w:val="0"/>
        </w:rPr>
        <w:t xml:space="preserve">§ 15</w:t>
      </w:r>
    </w:p>
    <w:p w:rsidR="00000000" w:rsidDel="00000000" w:rsidP="00000000" w:rsidRDefault="00000000" w:rsidRPr="00000000" w14:paraId="000000EB">
      <w:pPr>
        <w:numPr>
          <w:ilvl w:val="0"/>
          <w:numId w:val="9"/>
        </w:numPr>
        <w:ind w:left="360" w:hanging="360"/>
        <w:rPr/>
      </w:pPr>
      <w:r w:rsidDel="00000000" w:rsidR="00000000" w:rsidRPr="00000000">
        <w:rPr>
          <w:rtl w:val="0"/>
        </w:rPr>
        <w:t xml:space="preserve">Umowę sporządzono w dwóch jednobrzmiących egzemplarzach, po jednym dla każdej ze stron.</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jc w:val="center"/>
        <w:rPr/>
      </w:pPr>
      <w:r w:rsidDel="00000000" w:rsidR="00000000" w:rsidRPr="00000000">
        <w:rPr>
          <w:rtl w:val="0"/>
        </w:rPr>
        <w:t xml:space="preserve">SPRZEDAWCA                                                      KUPUJĄCY</w:t>
      </w:r>
    </w:p>
    <w:p w:rsidR="00000000" w:rsidDel="00000000" w:rsidP="00000000" w:rsidRDefault="00000000" w:rsidRPr="00000000" w14:paraId="000000F2">
      <w:pPr>
        <w:spacing w:after="218" w:line="259" w:lineRule="auto"/>
        <w:rPr/>
      </w:pPr>
      <w:r w:rsidDel="00000000" w:rsidR="00000000" w:rsidRPr="00000000">
        <w:rPr>
          <w:rtl w:val="0"/>
        </w:rPr>
      </w:r>
    </w:p>
    <w:p w:rsidR="00000000" w:rsidDel="00000000" w:rsidP="00000000" w:rsidRDefault="00000000" w:rsidRPr="00000000" w14:paraId="000000F3">
      <w:pPr>
        <w:ind w:left="730" w:firstLine="0"/>
        <w:rPr/>
      </w:pPr>
      <w:r w:rsidDel="00000000" w:rsidR="00000000" w:rsidRPr="00000000">
        <w:rPr>
          <w:rtl w:val="0"/>
        </w:rPr>
        <w:t xml:space="preserve"> </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276" w:top="1417" w:left="1134" w:right="113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ambria"/>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080" w:hanging="1080"/>
      </w:pPr>
      <w:rPr>
        <w:rFonts w:ascii="Times New Roman" w:cs="Times New Roman" w:eastAsia="Times New Roman" w:hAnsi="Times New Roman"/>
        <w:b w:val="0"/>
        <w:i w:val="0"/>
        <w:strike w:val="0"/>
        <w:color w:val="000000"/>
        <w:sz w:val="22"/>
        <w:szCs w:val="22"/>
        <w:u w:val="none"/>
        <w:shd w:fill="auto" w:val="clear"/>
        <w:vertAlign w:val="baseline"/>
      </w:rPr>
    </w:lvl>
    <w:lvl w:ilvl="1">
      <w:start w:val="1"/>
      <w:numFmt w:val="lowerLetter"/>
      <w:lvlText w:val="%2"/>
      <w:lvlJc w:val="left"/>
      <w:pPr>
        <w:ind w:left="1800" w:hanging="1800"/>
      </w:pPr>
      <w:rPr>
        <w:rFonts w:ascii="Times New Roman" w:cs="Times New Roman" w:eastAsia="Times New Roman" w:hAnsi="Times New Roman"/>
        <w:b w:val="0"/>
        <w:i w:val="0"/>
        <w:strike w:val="0"/>
        <w:color w:val="000000"/>
        <w:sz w:val="22"/>
        <w:szCs w:val="22"/>
        <w:u w:val="none"/>
        <w:shd w:fill="auto" w:val="clear"/>
        <w:vertAlign w:val="baseline"/>
      </w:rPr>
    </w:lvl>
    <w:lvl w:ilvl="2">
      <w:start w:val="1"/>
      <w:numFmt w:val="lowerRoman"/>
      <w:lvlText w:val="%3"/>
      <w:lvlJc w:val="left"/>
      <w:pPr>
        <w:ind w:left="2520" w:hanging="2520"/>
      </w:pPr>
      <w:rPr>
        <w:rFonts w:ascii="Times New Roman" w:cs="Times New Roman" w:eastAsia="Times New Roman" w:hAnsi="Times New Roman"/>
        <w:b w:val="0"/>
        <w:i w:val="0"/>
        <w:strike w:val="0"/>
        <w:color w:val="000000"/>
        <w:sz w:val="22"/>
        <w:szCs w:val="22"/>
        <w:u w:val="none"/>
        <w:shd w:fill="auto" w:val="clear"/>
        <w:vertAlign w:val="baseline"/>
      </w:rPr>
    </w:lvl>
    <w:lvl w:ilvl="3">
      <w:start w:val="1"/>
      <w:numFmt w:val="decimal"/>
      <w:lvlText w:val="%4"/>
      <w:lvlJc w:val="left"/>
      <w:pPr>
        <w:ind w:left="3240" w:hanging="3240"/>
      </w:pPr>
      <w:rPr>
        <w:rFonts w:ascii="Times New Roman" w:cs="Times New Roman" w:eastAsia="Times New Roman" w:hAnsi="Times New Roman"/>
        <w:b w:val="0"/>
        <w:i w:val="0"/>
        <w:strike w:val="0"/>
        <w:color w:val="000000"/>
        <w:sz w:val="22"/>
        <w:szCs w:val="22"/>
        <w:u w:val="none"/>
        <w:shd w:fill="auto" w:val="clear"/>
        <w:vertAlign w:val="baseline"/>
      </w:rPr>
    </w:lvl>
    <w:lvl w:ilvl="4">
      <w:start w:val="1"/>
      <w:numFmt w:val="lowerLetter"/>
      <w:lvlText w:val="%5"/>
      <w:lvlJc w:val="left"/>
      <w:pPr>
        <w:ind w:left="3960" w:hanging="3960"/>
      </w:pPr>
      <w:rPr>
        <w:rFonts w:ascii="Times New Roman" w:cs="Times New Roman" w:eastAsia="Times New Roman" w:hAnsi="Times New Roman"/>
        <w:b w:val="0"/>
        <w:i w:val="0"/>
        <w:strike w:val="0"/>
        <w:color w:val="000000"/>
        <w:sz w:val="22"/>
        <w:szCs w:val="22"/>
        <w:u w:val="none"/>
        <w:shd w:fill="auto" w:val="clear"/>
        <w:vertAlign w:val="baseline"/>
      </w:rPr>
    </w:lvl>
    <w:lvl w:ilvl="5">
      <w:start w:val="1"/>
      <w:numFmt w:val="lowerRoman"/>
      <w:lvlText w:val="%6"/>
      <w:lvlJc w:val="left"/>
      <w:pPr>
        <w:ind w:left="4680" w:hanging="4680"/>
      </w:pPr>
      <w:rPr>
        <w:rFonts w:ascii="Times New Roman" w:cs="Times New Roman" w:eastAsia="Times New Roman" w:hAnsi="Times New Roman"/>
        <w:b w:val="0"/>
        <w:i w:val="0"/>
        <w:strike w:val="0"/>
        <w:color w:val="000000"/>
        <w:sz w:val="22"/>
        <w:szCs w:val="22"/>
        <w:u w:val="none"/>
        <w:shd w:fill="auto" w:val="clear"/>
        <w:vertAlign w:val="baseline"/>
      </w:rPr>
    </w:lvl>
    <w:lvl w:ilvl="6">
      <w:start w:val="1"/>
      <w:numFmt w:val="decimal"/>
      <w:lvlText w:val="%7"/>
      <w:lvlJc w:val="left"/>
      <w:pPr>
        <w:ind w:left="5400" w:hanging="5400"/>
      </w:pPr>
      <w:rPr>
        <w:rFonts w:ascii="Times New Roman" w:cs="Times New Roman" w:eastAsia="Times New Roman" w:hAnsi="Times New Roman"/>
        <w:b w:val="0"/>
        <w:i w:val="0"/>
        <w:strike w:val="0"/>
        <w:color w:val="000000"/>
        <w:sz w:val="22"/>
        <w:szCs w:val="22"/>
        <w:u w:val="none"/>
        <w:shd w:fill="auto" w:val="clear"/>
        <w:vertAlign w:val="baseline"/>
      </w:rPr>
    </w:lvl>
    <w:lvl w:ilvl="7">
      <w:start w:val="1"/>
      <w:numFmt w:val="lowerLetter"/>
      <w:lvlText w:val="%8"/>
      <w:lvlJc w:val="left"/>
      <w:pPr>
        <w:ind w:left="6120" w:hanging="6120"/>
      </w:pPr>
      <w:rPr>
        <w:rFonts w:ascii="Times New Roman" w:cs="Times New Roman" w:eastAsia="Times New Roman" w:hAnsi="Times New Roman"/>
        <w:b w:val="0"/>
        <w:i w:val="0"/>
        <w:strike w:val="0"/>
        <w:color w:val="000000"/>
        <w:sz w:val="22"/>
        <w:szCs w:val="22"/>
        <w:u w:val="none"/>
        <w:shd w:fill="auto" w:val="clear"/>
        <w:vertAlign w:val="baseline"/>
      </w:rPr>
    </w:lvl>
    <w:lvl w:ilvl="8">
      <w:start w:val="1"/>
      <w:numFmt w:val="lowerRoman"/>
      <w:lvlText w:val="%9"/>
      <w:lvlJc w:val="left"/>
      <w:pPr>
        <w:ind w:left="6840" w:hanging="6840"/>
      </w:pPr>
      <w:rPr>
        <w:rFonts w:ascii="Times New Roman" w:cs="Times New Roman" w:eastAsia="Times New Roman" w:hAnsi="Times New Roman"/>
        <w:b w:val="0"/>
        <w:i w:val="0"/>
        <w:strike w:val="0"/>
        <w:color w:val="000000"/>
        <w:sz w:val="22"/>
        <w:szCs w:val="22"/>
        <w:u w:val="none"/>
        <w:shd w:fill="auto" w:val="clear"/>
        <w:vertAlign w:val="baseline"/>
      </w:rPr>
    </w:lvl>
  </w:abstractNum>
  <w:abstractNum w:abstractNumId="3">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decimal"/>
      <w:lvlText w:val="%1)"/>
      <w:lvlJc w:val="left"/>
      <w:pPr>
        <w:ind w:left="705" w:hanging="705"/>
      </w:pPr>
      <w:rPr>
        <w:rFonts w:ascii="Times New Roman" w:cs="Times New Roman" w:eastAsia="Times New Roman" w:hAnsi="Times New Roman"/>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Times New Roman" w:cs="Times New Roman" w:eastAsia="Times New Roman" w:hAnsi="Times New Roman"/>
        <w:b w:val="0"/>
        <w:i w:val="0"/>
        <w:strike w:val="0"/>
        <w:color w:val="000000"/>
        <w:sz w:val="22"/>
        <w:szCs w:val="22"/>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Times New Roman" w:cs="Times New Roman" w:eastAsia="Times New Roman" w:hAnsi="Times New Roman"/>
        <w:b w:val="0"/>
        <w:i w:val="0"/>
        <w:strike w:val="0"/>
        <w:color w:val="000000"/>
        <w:sz w:val="22"/>
        <w:szCs w:val="22"/>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Times New Roman" w:cs="Times New Roman" w:eastAsia="Times New Roman" w:hAnsi="Times New Roman"/>
        <w:b w:val="0"/>
        <w:i w:val="0"/>
        <w:strike w:val="0"/>
        <w:color w:val="000000"/>
        <w:sz w:val="22"/>
        <w:szCs w:val="22"/>
        <w:u w:val="none"/>
        <w:shd w:fill="auto" w:val="clear"/>
        <w:vertAlign w:val="baseline"/>
      </w:rPr>
    </w:lvl>
  </w:abstractNum>
  <w:abstractNum w:abstractNumId="11">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before="40" w:lineRule="auto"/>
    </w:pPr>
    <w:rPr>
      <w:rFonts w:ascii="Cambria" w:cs="Cambria" w:eastAsia="Cambria" w:hAnsi="Cambria"/>
      <w:color w:val="243f61"/>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before="40" w:lineRule="auto"/>
    </w:pPr>
    <w:rPr>
      <w:rFonts w:ascii="Cambria" w:cs="Cambria" w:eastAsia="Cambria" w:hAnsi="Cambria"/>
      <w:color w:val="243f61"/>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before="40" w:lineRule="auto"/>
    </w:pPr>
    <w:rPr>
      <w:rFonts w:ascii="Cambria" w:cs="Cambria" w:eastAsia="Cambria" w:hAnsi="Cambria"/>
      <w:color w:val="243f61"/>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fXNcNwUsTy2Do4wDJEKpHY++ow==">CgMxLjAyDmguYnZuM2dwYTVrMmRrMgloLjMwajB6bGw4AHIhMThJWkJnTXlYckNZcTNGZ25iX3JFSmF6SndzeEw5WXV0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