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76" w:lineRule="auto"/>
        <w:ind w:left="10" w:right="552" w:firstLine="39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OFERTOWY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120" w:right="1257" w:firstLine="9.000000000000004"/>
        <w:rPr/>
      </w:pPr>
      <w:r w:rsidDel="00000000" w:rsidR="00000000" w:rsidRPr="00000000">
        <w:rPr>
          <w:rtl w:val="0"/>
        </w:rPr>
        <w:t xml:space="preserve">Nazwa Wykonawcy</w:t>
      </w:r>
    </w:p>
    <w:p w:rsidR="00000000" w:rsidDel="00000000" w:rsidP="00000000" w:rsidRDefault="00000000" w:rsidRPr="00000000" w14:paraId="00000003">
      <w:pPr>
        <w:pageBreakBefore w:val="0"/>
        <w:spacing w:after="82" w:line="276" w:lineRule="auto"/>
        <w:ind w:left="154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120" w:right="1257" w:firstLine="9.000000000000004"/>
        <w:rPr/>
      </w:pPr>
      <w:r w:rsidDel="00000000" w:rsidR="00000000" w:rsidRPr="00000000">
        <w:rPr>
          <w:rtl w:val="0"/>
        </w:rPr>
        <w:t xml:space="preserve">Adres Wykonawcy</w:t>
      </w:r>
    </w:p>
    <w:p w:rsidR="00000000" w:rsidDel="00000000" w:rsidP="00000000" w:rsidRDefault="00000000" w:rsidRPr="00000000" w14:paraId="00000005">
      <w:pPr>
        <w:pageBreakBefore w:val="0"/>
        <w:spacing w:after="80" w:line="276" w:lineRule="auto"/>
        <w:ind w:left="154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center" w:pos="4853"/>
        </w:tabs>
        <w:spacing w:line="276" w:lineRule="auto"/>
        <w:ind w:right="0" w:firstLine="0"/>
        <w:jc w:val="left"/>
        <w:rPr/>
      </w:pPr>
      <w:r w:rsidDel="00000000" w:rsidR="00000000" w:rsidRPr="00000000">
        <w:rPr>
          <w:rtl w:val="0"/>
        </w:rPr>
        <w:t xml:space="preserve">   Numer telefonu</w:t>
      </w:r>
    </w:p>
    <w:p w:rsidR="00000000" w:rsidDel="00000000" w:rsidP="00000000" w:rsidRDefault="00000000" w:rsidRPr="00000000" w14:paraId="00000007">
      <w:pPr>
        <w:pageBreakBefore w:val="0"/>
        <w:tabs>
          <w:tab w:val="center" w:pos="4853"/>
        </w:tabs>
        <w:spacing w:line="276" w:lineRule="auto"/>
        <w:ind w:right="0" w:firstLine="0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pageBreakBefore w:val="0"/>
        <w:spacing w:after="11" w:line="276" w:lineRule="auto"/>
        <w:ind w:left="1867" w:right="2457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Zespołu Szkół Muzycznych im. Karola Szymanowskiego w Toruniu ul. Szosa Chełmińska 224/226</w:t>
      </w:r>
    </w:p>
    <w:p w:rsidR="00000000" w:rsidDel="00000000" w:rsidP="00000000" w:rsidRDefault="00000000" w:rsidRPr="00000000" w14:paraId="00000009">
      <w:pPr>
        <w:pageBreakBefore w:val="0"/>
        <w:spacing w:after="11" w:line="276" w:lineRule="auto"/>
        <w:ind w:left="1867" w:right="2457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1" w:right="54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Oferuję wykonanie </w:t>
      </w:r>
      <w:r w:rsidDel="00000000" w:rsidR="00000000" w:rsidRPr="00000000">
        <w:rPr>
          <w:sz w:val="22"/>
          <w:szCs w:val="22"/>
          <w:rtl w:val="0"/>
        </w:rPr>
        <w:t xml:space="preserve">izolacji pionowej ściany piwnicznej w bud A  Zespołu Szkół Muzycznych  przy ul. Szosa Chełmińska 224/226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zgodnie ze Specyfikacją techniczną wykonania i odbioru robót budowlanych za cenę: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048" cy="3049"/>
            <wp:effectExtent b="0" l="0" r="0" t="0"/>
            <wp:docPr id="3639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ind w:left="101" w:right="0" w:firstLine="24.000000000000004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right="5971"/>
        <w:rPr/>
      </w:pPr>
      <w:r w:rsidDel="00000000" w:rsidR="00000000" w:rsidRPr="00000000">
        <w:rPr>
          <w:rtl w:val="0"/>
        </w:rPr>
        <w:t xml:space="preserve">Netto:………………………</w:t>
      </w:r>
    </w:p>
    <w:p w:rsidR="00000000" w:rsidDel="00000000" w:rsidP="00000000" w:rsidRDefault="00000000" w:rsidRPr="00000000" w14:paraId="0000000D">
      <w:pPr>
        <w:pageBreakBefore w:val="0"/>
        <w:spacing w:after="86" w:line="276" w:lineRule="auto"/>
        <w:ind w:left="2059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right="5914"/>
        <w:rPr/>
      </w:pPr>
      <w:r w:rsidDel="00000000" w:rsidR="00000000" w:rsidRPr="00000000">
        <w:rPr>
          <w:rtl w:val="0"/>
        </w:rPr>
        <w:t xml:space="preserve">Podatek VAT …………………</w:t>
      </w:r>
    </w:p>
    <w:p w:rsidR="00000000" w:rsidDel="00000000" w:rsidP="00000000" w:rsidRDefault="00000000" w:rsidRPr="00000000" w14:paraId="0000000F">
      <w:pPr>
        <w:pageBreakBefore w:val="0"/>
        <w:spacing w:after="86" w:line="276" w:lineRule="auto"/>
        <w:ind w:left="292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right="1685"/>
        <w:rPr/>
      </w:pPr>
      <w:r w:rsidDel="00000000" w:rsidR="00000000" w:rsidRPr="00000000">
        <w:rPr>
          <w:rtl w:val="0"/>
        </w:rPr>
        <w:t xml:space="preserve">Brutto …………………………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1498" w:right="1685" w:firstLine="9.00000000000005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224" w:line="276" w:lineRule="auto"/>
        <w:ind w:right="1257"/>
        <w:rPr/>
      </w:pPr>
      <w:r w:rsidDel="00000000" w:rsidR="00000000" w:rsidRPr="00000000">
        <w:rPr>
          <w:rtl w:val="0"/>
        </w:rPr>
        <w:t xml:space="preserve">(Słownie)………………………………………………………………………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274" w:line="276" w:lineRule="auto"/>
        <w:ind w:left="77" w:right="1257" w:hanging="77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Oferuję wykonanie zamówienia w terminie do 31 sierpnia 2022 r.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245" w:line="276" w:lineRule="auto"/>
        <w:ind w:left="77" w:right="1257" w:hanging="77"/>
        <w:rPr/>
      </w:pPr>
      <w:r w:rsidDel="00000000" w:rsidR="00000000" w:rsidRPr="00000000">
        <w:rPr>
          <w:rtl w:val="0"/>
        </w:rPr>
        <w:t xml:space="preserve">Oferuję ……  miesięczny okres gwarancji liczony od dnia dokonania końcowego odbioru zamówienia.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76" w:lineRule="auto"/>
        <w:ind w:left="77" w:right="1257" w:hanging="77"/>
        <w:rPr/>
      </w:pPr>
      <w:r w:rsidDel="00000000" w:rsidR="00000000" w:rsidRPr="00000000">
        <w:rPr>
          <w:rtl w:val="0"/>
        </w:rPr>
        <w:t xml:space="preserve">Zobowiązuje się wykonać przedmiot zamówienia zgodnie z przepisami ustawy z dnia 7 lipca 1994r. Prawo budowlane (Dz.U. z 2003 r. NR 207, poz. 2016 z późn. zm.) oraz innymi przepisami określonymi w drodze rozporządzeń wydanych na podstawie ww. ustawy, jak również zgodnie z obowiązującymi Polskimi Normami i ogólnymi zasadami wiedzy technicznej a także zgodnie ze sztuką budowlaną w zakresie danego rodzaju robót oraz ustawą z dnia 27 kwietnia 2001 r. o odpadach (Dz.U.Nr 62, poz. 628, z późn. zm.)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left="86" w:right="125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266" w:line="276" w:lineRule="auto"/>
        <w:ind w:left="31" w:right="1123" w:hanging="31"/>
        <w:rPr/>
      </w:pPr>
      <w:r w:rsidDel="00000000" w:rsidR="00000000" w:rsidRPr="00000000">
        <w:rPr>
          <w:rtl w:val="0"/>
        </w:rPr>
        <w:t xml:space="preserve">Zobowiązuje się do wykonania zamówienia osobami posiadającymi kwalifikacje do wykonania przedmiotowego zamówienia.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252" w:line="276" w:lineRule="auto"/>
        <w:ind w:left="31" w:right="1123" w:hanging="31"/>
        <w:rPr/>
      </w:pPr>
      <w:r w:rsidDel="00000000" w:rsidR="00000000" w:rsidRPr="00000000">
        <w:rPr>
          <w:rtl w:val="0"/>
        </w:rPr>
        <w:t xml:space="preserve">Oświadczam, że zapoznałem się ze Szczegółową specyfikacją techniczną wykonania i odbioru robót budowlanych oraz nie wnoszę żadnych zastrzeżeń, oświadczam także, że zdobyłem konieczne informacje do przygotowania oferty.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316" w:line="276" w:lineRule="auto"/>
        <w:ind w:left="31" w:right="1123" w:hanging="31"/>
        <w:rPr/>
      </w:pPr>
      <w:r w:rsidDel="00000000" w:rsidR="00000000" w:rsidRPr="00000000">
        <w:rPr>
          <w:rtl w:val="0"/>
        </w:rPr>
        <w:t xml:space="preserve">Oświadczam, że postanowienia zawarte w Specyfikacji technicznej wykonania i odbioru robót oraz w projekcie umowy akceptuję i zobowiązuje się w przypadku wyboru mojej oferty do zawarcia umowy na zawartych w projekcie warunkach.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249" w:line="276" w:lineRule="auto"/>
        <w:ind w:left="31" w:right="1123" w:hanging="31"/>
        <w:rPr/>
      </w:pPr>
      <w:r w:rsidDel="00000000" w:rsidR="00000000" w:rsidRPr="00000000">
        <w:rPr>
          <w:rtl w:val="0"/>
        </w:rPr>
        <w:t xml:space="preserve">Niniejszym informujemy, iż informacje składające się na ofertę, zawarte na stronach od….. do…….stanowią tajemnice przedsiębiorstwa w rozumieniu przepisów ustawy o zwalczaniu nieuczciwej konkurencji i jako takie nie mogą być ogólnie udostępnione.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255" w:line="276" w:lineRule="auto"/>
        <w:ind w:left="31" w:right="1123" w:hanging="31"/>
        <w:rPr/>
      </w:pPr>
      <w:r w:rsidDel="00000000" w:rsidR="00000000" w:rsidRPr="00000000">
        <w:rPr>
          <w:rtl w:val="0"/>
        </w:rPr>
        <w:t xml:space="preserve">Oświadczam, że jestem podatnikiem/ nie jestem* podatnikiem podatku VAT.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line="276" w:lineRule="auto"/>
        <w:ind w:left="31" w:right="1123" w:hanging="31"/>
        <w:rPr/>
      </w:pPr>
      <w:r w:rsidDel="00000000" w:rsidR="00000000" w:rsidRPr="00000000">
        <w:rPr>
          <w:rtl w:val="0"/>
        </w:rPr>
        <w:t xml:space="preserve">Oświadczam, że zamierzam /nie zamierzam powierzyć część prac podwykonawcom.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line="276" w:lineRule="auto"/>
        <w:ind w:left="31" w:right="1123" w:hanging="31"/>
        <w:rPr/>
      </w:pPr>
      <w:r w:rsidDel="00000000" w:rsidR="00000000" w:rsidRPr="00000000">
        <w:rPr>
          <w:rtl w:val="0"/>
        </w:rPr>
        <w:t xml:space="preserve">W przypadku powierzenia prac podwykonawcom wskazuję zakres robót, który zostanie im powierzony:</w:t>
      </w:r>
    </w:p>
    <w:p w:rsidR="00000000" w:rsidDel="00000000" w:rsidP="00000000" w:rsidRDefault="00000000" w:rsidRPr="00000000" w14:paraId="0000001E">
      <w:pPr>
        <w:pageBreakBefore w:val="0"/>
        <w:spacing w:after="230" w:line="276" w:lineRule="auto"/>
        <w:ind w:left="130" w:right="0" w:firstLine="0"/>
        <w:jc w:val="left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90616" cy="3049"/>
                <wp:effectExtent b="0" l="0" r="0" t="0"/>
                <wp:docPr id="363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0692" y="3778476"/>
                          <a:ext cx="5690616" cy="3049"/>
                          <a:chOff x="2500692" y="3778476"/>
                          <a:chExt cx="5690616" cy="3049"/>
                        </a:xfrm>
                      </wpg:grpSpPr>
                      <wpg:grpSp>
                        <wpg:cNvGrpSpPr/>
                        <wpg:grpSpPr>
                          <a:xfrm>
                            <a:off x="2500692" y="3778476"/>
                            <a:ext cx="5690616" cy="3049"/>
                            <a:chOff x="2500692" y="3778476"/>
                            <a:chExt cx="5690616" cy="304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00692" y="3778476"/>
                              <a:ext cx="5690600" cy="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00692" y="3778476"/>
                              <a:ext cx="5690616" cy="3049"/>
                              <a:chOff x="0" y="0"/>
                              <a:chExt cx="5690616" cy="3049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5690600" cy="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5690616" cy="3049"/>
                              </a:xfrm>
                              <a:custGeom>
                                <a:rect b="b" l="l" r="r" t="t"/>
                                <a:pathLst>
                                  <a:path extrusionOk="0" h="3049" w="5690616">
                                    <a:moveTo>
                                      <a:pt x="0" y="1525"/>
                                    </a:moveTo>
                                    <a:lnTo>
                                      <a:pt x="5690616" y="1525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90616" cy="3049"/>
                <wp:effectExtent b="0" l="0" r="0" t="0"/>
                <wp:docPr id="3638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616" cy="30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30" w:line="276" w:lineRule="auto"/>
        <w:ind w:left="139" w:right="0" w:firstLine="0"/>
        <w:jc w:val="left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81472" cy="3049"/>
                <wp:effectExtent b="0" l="0" r="0" t="0"/>
                <wp:docPr id="363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5264" y="3778476"/>
                          <a:ext cx="5681472" cy="3049"/>
                          <a:chOff x="2505264" y="3778476"/>
                          <a:chExt cx="5681472" cy="3049"/>
                        </a:xfrm>
                      </wpg:grpSpPr>
                      <wpg:grpSp>
                        <wpg:cNvGrpSpPr/>
                        <wpg:grpSpPr>
                          <a:xfrm>
                            <a:off x="2505264" y="3778476"/>
                            <a:ext cx="5681472" cy="3049"/>
                            <a:chOff x="2505264" y="3778476"/>
                            <a:chExt cx="5681472" cy="304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05264" y="3778476"/>
                              <a:ext cx="5681450" cy="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05264" y="3778476"/>
                              <a:ext cx="5681472" cy="3049"/>
                              <a:chOff x="0" y="0"/>
                              <a:chExt cx="5681472" cy="304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81450" cy="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5681472" cy="3049"/>
                              </a:xfrm>
                              <a:custGeom>
                                <a:rect b="b" l="l" r="r" t="t"/>
                                <a:pathLst>
                                  <a:path extrusionOk="0" h="3049" w="5681472">
                                    <a:moveTo>
                                      <a:pt x="0" y="1524"/>
                                    </a:moveTo>
                                    <a:lnTo>
                                      <a:pt x="5681472" y="1524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81472" cy="3049"/>
                <wp:effectExtent b="0" l="0" r="0" t="0"/>
                <wp:docPr id="3638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1472" cy="30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221" w:line="276" w:lineRule="auto"/>
        <w:ind w:left="139" w:right="0" w:firstLine="0"/>
        <w:jc w:val="left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81472" cy="3049"/>
                <wp:effectExtent b="0" l="0" r="0" t="0"/>
                <wp:docPr id="3638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5264" y="3778476"/>
                          <a:ext cx="5681472" cy="3049"/>
                          <a:chOff x="2505264" y="3778476"/>
                          <a:chExt cx="5681472" cy="3049"/>
                        </a:xfrm>
                      </wpg:grpSpPr>
                      <wpg:grpSp>
                        <wpg:cNvGrpSpPr/>
                        <wpg:grpSpPr>
                          <a:xfrm>
                            <a:off x="2505264" y="3778476"/>
                            <a:ext cx="5681472" cy="3049"/>
                            <a:chOff x="2505264" y="3778476"/>
                            <a:chExt cx="5681472" cy="304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05264" y="3778476"/>
                              <a:ext cx="5681450" cy="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05264" y="3778476"/>
                              <a:ext cx="5681472" cy="3049"/>
                              <a:chOff x="0" y="0"/>
                              <a:chExt cx="5681472" cy="3049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5681450" cy="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5681472" cy="3049"/>
                              </a:xfrm>
                              <a:custGeom>
                                <a:rect b="b" l="l" r="r" t="t"/>
                                <a:pathLst>
                                  <a:path extrusionOk="0" h="3049" w="5681472">
                                    <a:moveTo>
                                      <a:pt x="0" y="1525"/>
                                    </a:moveTo>
                                    <a:lnTo>
                                      <a:pt x="5681472" y="1525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81472" cy="3049"/>
                <wp:effectExtent b="0" l="0" r="0" t="0"/>
                <wp:docPr id="3638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1472" cy="30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right="1257" w:firstLine="0"/>
        <w:rPr/>
      </w:pPr>
      <w:r w:rsidDel="00000000" w:rsidR="00000000" w:rsidRPr="00000000">
        <w:rPr>
          <w:rtl w:val="0"/>
        </w:rPr>
        <w:t xml:space="preserve">Załącznikami do oferty są: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2"/>
        </w:numPr>
        <w:spacing w:line="276" w:lineRule="auto"/>
        <w:ind w:left="2612" w:right="1257" w:hanging="370"/>
        <w:rPr/>
      </w:pPr>
      <w:r w:rsidDel="00000000" w:rsidR="00000000" w:rsidRPr="00000000">
        <w:rPr>
          <w:rtl w:val="0"/>
        </w:rPr>
        <w:t xml:space="preserve">Wypełniony formularz ofertowy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spacing w:line="276" w:lineRule="auto"/>
        <w:ind w:left="2612" w:right="1257" w:hanging="370"/>
        <w:jc w:val="center"/>
        <w:rPr/>
      </w:pPr>
      <w:r w:rsidDel="00000000" w:rsidR="00000000" w:rsidRPr="00000000">
        <w:rPr>
          <w:rtl w:val="0"/>
        </w:rPr>
        <w:t xml:space="preserve">Wypełniony kosztorys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spacing w:after="799" w:line="276" w:lineRule="auto"/>
        <w:ind w:left="2612" w:right="1257" w:hanging="370"/>
        <w:rPr/>
      </w:pPr>
      <w:r w:rsidDel="00000000" w:rsidR="00000000" w:rsidRPr="00000000">
        <w:rPr>
          <w:rtl w:val="0"/>
        </w:rPr>
        <w:t xml:space="preserve">Akceptacja projektu umowy</w:t>
      </w:r>
    </w:p>
    <w:p w:rsidR="00000000" w:rsidDel="00000000" w:rsidP="00000000" w:rsidRDefault="00000000" w:rsidRPr="00000000" w14:paraId="00000025">
      <w:pPr>
        <w:pageBreakBefore w:val="0"/>
        <w:spacing w:after="799" w:line="276" w:lineRule="auto"/>
        <w:ind w:right="1257"/>
        <w:rPr/>
      </w:pPr>
      <w:r w:rsidDel="00000000" w:rsidR="00000000" w:rsidRPr="00000000">
        <w:rPr>
          <w:rtl w:val="0"/>
        </w:rPr>
        <w:t xml:space="preserve">Złożona oferta zawiera... .kartek/stron</w:t>
      </w:r>
    </w:p>
    <w:p w:rsidR="00000000" w:rsidDel="00000000" w:rsidP="00000000" w:rsidRDefault="00000000" w:rsidRPr="00000000" w14:paraId="00000026">
      <w:pPr>
        <w:pageBreakBefore w:val="0"/>
        <w:spacing w:after="75" w:line="276" w:lineRule="auto"/>
        <w:ind w:left="5035" w:right="0" w:firstLine="0"/>
        <w:jc w:val="left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953768" cy="6098"/>
                <wp:effectExtent b="0" l="0" r="0" t="0"/>
                <wp:docPr id="363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9116" y="3776951"/>
                          <a:ext cx="1953768" cy="6098"/>
                          <a:chOff x="4369116" y="3776951"/>
                          <a:chExt cx="1953768" cy="6098"/>
                        </a:xfrm>
                      </wpg:grpSpPr>
                      <wpg:grpSp>
                        <wpg:cNvGrpSpPr/>
                        <wpg:grpSpPr>
                          <a:xfrm>
                            <a:off x="4369116" y="3776951"/>
                            <a:ext cx="1953768" cy="6098"/>
                            <a:chOff x="4369116" y="3776951"/>
                            <a:chExt cx="1953768" cy="609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69116" y="3776951"/>
                              <a:ext cx="1953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69116" y="3776951"/>
                              <a:ext cx="1953768" cy="6098"/>
                              <a:chOff x="0" y="0"/>
                              <a:chExt cx="1953768" cy="6098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1953750" cy="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1953768" cy="6098"/>
                              </a:xfrm>
                              <a:custGeom>
                                <a:rect b="b" l="l" r="r" t="t"/>
                                <a:pathLst>
                                  <a:path extrusionOk="0" h="6098" w="1953768">
                                    <a:moveTo>
                                      <a:pt x="0" y="3049"/>
                                    </a:moveTo>
                                    <a:lnTo>
                                      <a:pt x="1953768" y="3049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53768" cy="6098"/>
                <wp:effectExtent b="0" l="0" r="0" t="0"/>
                <wp:docPr id="3638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768" cy="60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354" w:line="276" w:lineRule="auto"/>
        <w:ind w:left="5011" w:right="0" w:hanging="5"/>
        <w:jc w:val="left"/>
        <w:rPr/>
      </w:pPr>
      <w:r w:rsidDel="00000000" w:rsidR="00000000" w:rsidRPr="00000000">
        <w:rPr>
          <w:rtl w:val="0"/>
        </w:rPr>
        <w:t xml:space="preserve">Podpis upoważnionego przedstawiciela Wykonawcy</w:t>
      </w:r>
    </w:p>
    <w:p w:rsidR="00000000" w:rsidDel="00000000" w:rsidP="00000000" w:rsidRDefault="00000000" w:rsidRPr="00000000" w14:paraId="00000028">
      <w:pPr>
        <w:pageBreakBefore w:val="0"/>
        <w:spacing w:after="16" w:line="276" w:lineRule="auto"/>
        <w:ind w:right="0" w:firstLine="0"/>
        <w:jc w:val="left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36793" cy="12195"/>
                <wp:effectExtent b="0" l="0" r="0" t="0"/>
                <wp:docPr id="3638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604" y="3773903"/>
                          <a:ext cx="6336793" cy="12195"/>
                          <a:chOff x="2177604" y="3773903"/>
                          <a:chExt cx="6336793" cy="12195"/>
                        </a:xfrm>
                      </wpg:grpSpPr>
                      <wpg:grpSp>
                        <wpg:cNvGrpSpPr/>
                        <wpg:grpSpPr>
                          <a:xfrm>
                            <a:off x="2177604" y="3773903"/>
                            <a:ext cx="6336793" cy="12195"/>
                            <a:chOff x="2177604" y="3773903"/>
                            <a:chExt cx="6336793" cy="1219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77604" y="3773903"/>
                              <a:ext cx="6336775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77604" y="3773903"/>
                              <a:ext cx="6336793" cy="12195"/>
                              <a:chOff x="0" y="0"/>
                              <a:chExt cx="6336793" cy="12195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6336775" cy="1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6336793" cy="12195"/>
                              </a:xfrm>
                              <a:custGeom>
                                <a:rect b="b" l="l" r="r" t="t"/>
                                <a:pathLst>
                                  <a:path extrusionOk="0" h="12195" w="6336793">
                                    <a:moveTo>
                                      <a:pt x="0" y="6098"/>
                                    </a:moveTo>
                                    <a:lnTo>
                                      <a:pt x="6336793" y="6098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175">
                                <a:solidFill>
                                  <a:srgbClr val="000000"/>
                                </a:solidFill>
                                <a:prstDash val="solid"/>
                                <a:miter lim="1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6793" cy="12195"/>
                <wp:effectExtent b="0" l="0" r="0" t="0"/>
                <wp:docPr id="3638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793" cy="121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3" w:line="276" w:lineRule="auto"/>
        <w:ind w:left="34" w:right="432" w:firstLine="77"/>
        <w:rPr/>
      </w:pPr>
      <w:r w:rsidDel="00000000" w:rsidR="00000000" w:rsidRPr="00000000">
        <w:rPr>
          <w:rtl w:val="0"/>
        </w:rPr>
        <w:t xml:space="preserve">niepotrzebne skreślić, ** Nie wypełnienie tego punktu spowoduje, ze Zamawiający uzna, że wykonawca nie zastrzega żadnych informacji</w:t>
      </w:r>
      <w:r w:rsidDel="00000000" w:rsidR="00000000" w:rsidRPr="00000000">
        <w:rPr/>
        <w:drawing>
          <wp:inline distB="0" distT="0" distL="0" distR="0">
            <wp:extent cx="12192" cy="15245"/>
            <wp:effectExtent b="0" l="0" r="0" t="0"/>
            <wp:docPr id="3639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235" w:line="276" w:lineRule="auto"/>
        <w:ind w:left="1867" w:right="2601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7" w:hanging="7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46" w:hanging="114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66" w:hanging="186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86" w:hanging="25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06" w:hanging="330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26" w:hanging="402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46" w:hanging="474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66" w:hanging="546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86" w:hanging="61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31" w:hanging="3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2611" w:hanging="261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3291" w:hanging="329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4011" w:hanging="401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4731" w:hanging="473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5451" w:hanging="545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6171" w:hanging="617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891" w:hanging="689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7611" w:hanging="761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461" w:hanging="360"/>
      </w:pPr>
      <w:rPr/>
    </w:lvl>
    <w:lvl w:ilvl="1">
      <w:start w:val="1"/>
      <w:numFmt w:val="lowerLetter"/>
      <w:lvlText w:val="%2."/>
      <w:lvlJc w:val="left"/>
      <w:pPr>
        <w:ind w:left="1181" w:hanging="360"/>
      </w:pPr>
      <w:rPr/>
    </w:lvl>
    <w:lvl w:ilvl="2">
      <w:start w:val="1"/>
      <w:numFmt w:val="lowerRoman"/>
      <w:lvlText w:val="%3."/>
      <w:lvlJc w:val="right"/>
      <w:pPr>
        <w:ind w:left="1901" w:hanging="180"/>
      </w:pPr>
      <w:rPr/>
    </w:lvl>
    <w:lvl w:ilvl="3">
      <w:start w:val="1"/>
      <w:numFmt w:val="decimal"/>
      <w:lvlText w:val="%4."/>
      <w:lvlJc w:val="left"/>
      <w:pPr>
        <w:ind w:left="2621" w:hanging="360"/>
      </w:pPr>
      <w:rPr/>
    </w:lvl>
    <w:lvl w:ilvl="4">
      <w:start w:val="1"/>
      <w:numFmt w:val="lowerLetter"/>
      <w:lvlText w:val="%5."/>
      <w:lvlJc w:val="left"/>
      <w:pPr>
        <w:ind w:left="3341" w:hanging="360"/>
      </w:pPr>
      <w:rPr/>
    </w:lvl>
    <w:lvl w:ilvl="5">
      <w:start w:val="1"/>
      <w:numFmt w:val="lowerRoman"/>
      <w:lvlText w:val="%6."/>
      <w:lvlJc w:val="right"/>
      <w:pPr>
        <w:ind w:left="4061" w:hanging="180"/>
      </w:pPr>
      <w:rPr/>
    </w:lvl>
    <w:lvl w:ilvl="6">
      <w:start w:val="1"/>
      <w:numFmt w:val="decimal"/>
      <w:lvlText w:val="%7."/>
      <w:lvlJc w:val="left"/>
      <w:pPr>
        <w:ind w:left="4781" w:hanging="360"/>
      </w:pPr>
      <w:rPr/>
    </w:lvl>
    <w:lvl w:ilvl="7">
      <w:start w:val="1"/>
      <w:numFmt w:val="lowerLetter"/>
      <w:lvlText w:val="%8."/>
      <w:lvlJc w:val="left"/>
      <w:pPr>
        <w:ind w:left="5501" w:hanging="360"/>
      </w:pPr>
      <w:rPr/>
    </w:lvl>
    <w:lvl w:ilvl="8">
      <w:start w:val="1"/>
      <w:numFmt w:val="lowerRoman"/>
      <w:lvlText w:val="%9."/>
      <w:lvlJc w:val="right"/>
      <w:pPr>
        <w:ind w:left="6221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5" w:line="268" w:lineRule="auto"/>
        <w:ind w:right="562" w:firstLine="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8" w:lineRule="auto"/>
      <w:ind w:left="3980" w:right="562" w:hanging="1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0" w:right="562" w:firstLine="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68" w:lineRule="auto"/>
      <w:ind w:left="0" w:right="562" w:firstLine="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68" w:lineRule="auto"/>
      <w:ind w:left="0" w:right="562" w:firstLine="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68" w:lineRule="auto"/>
      <w:ind w:left="0" w:right="562" w:firstLine="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68" w:lineRule="auto"/>
      <w:ind w:left="0" w:right="562" w:firstLine="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8" w:lineRule="auto"/>
      <w:ind w:left="0" w:right="562" w:firstLine="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980" w:right="0" w:hanging="1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A3E7F"/>
    <w:pPr>
      <w:spacing w:after="5" w:line="268" w:lineRule="auto"/>
      <w:ind w:right="562" w:firstLine="9"/>
      <w:jc w:val="both"/>
    </w:pPr>
    <w:rPr>
      <w:rFonts w:ascii="Times New Roman" w:cs="Times New Roman" w:eastAsia="Times New Roman" w:hAnsi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 w:val="1"/>
    <w:qFormat w:val="1"/>
    <w:rsid w:val="00DA3E7F"/>
    <w:pPr>
      <w:keepNext w:val="1"/>
      <w:keepLines w:val="1"/>
      <w:spacing w:after="0"/>
      <w:ind w:left="3980" w:hanging="10"/>
      <w:jc w:val="center"/>
      <w:outlineLvl w:val="0"/>
    </w:pPr>
    <w:rPr>
      <w:rFonts w:ascii="Times New Roman" w:cs="Times New Roman" w:eastAsia="Times New Roman" w:hAnsi="Times New Roman"/>
      <w:color w:val="000000"/>
      <w:sz w:val="3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DA3E7F"/>
    <w:rPr>
      <w:rFonts w:ascii="Times New Roman" w:cs="Times New Roman" w:eastAsia="Times New Roman" w:hAnsi="Times New Roman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 w:val="1"/>
    <w:rsid w:val="00DA3E7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0" w:right="562" w:firstLine="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2.jp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u7bqk2GZC1rTCZEEWJ5IlMEGA==">AMUW2mWhVYKjwprRTVdKxaw3q74amthafhG/UycrRNqkBVNLlb4iWaFDJ4lOy1xfbI7UC4rv/a56eWblNQUCr0bqZsbeEhejVNLhsAouvTD8ClqLofqE0bS0ME1PVg+wUZplw7wHiDHM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2019-05-28T09:55:00Z</dcterms:created>
  <dc:creator>Alina Nowakowska</dc:creator>
</cp:coreProperties>
</file>