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XIII OGÓLNOPOLSKI KONKURS PERKUSYJNY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IM. BERNARDA LEWAŃSKIEGO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TORUŃ, 16-19 MARCA 2022 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KARTA ZGŁOSZENIA 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Termin przysyłania zgłoszeń: 8 02.2022 r. 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(wypełniamy komputerowo)</w:t>
      </w:r>
    </w:p>
    <w:tbl>
      <w:tblPr>
        <w:tblStyle w:val="Table1"/>
        <w:tblW w:w="1043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39"/>
        <w:gridCol w:w="1984"/>
        <w:gridCol w:w="2513"/>
        <w:tblGridChange w:id="0">
          <w:tblGrid>
            <w:gridCol w:w="5939"/>
            <w:gridCol w:w="1984"/>
            <w:gridCol w:w="2513"/>
          </w:tblGrid>
        </w:tblGridChange>
      </w:tblGrid>
      <w:tr>
        <w:trPr>
          <w:cantSplit w:val="0"/>
          <w:trHeight w:val="273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shd w:fill="dbdbdb" w:val="clear"/>
          </w:tcPr>
          <w:p w:rsidR="00000000" w:rsidDel="00000000" w:rsidP="00000000" w:rsidRDefault="00000000" w:rsidRPr="00000000" w14:paraId="00000008">
            <w:pPr>
              <w:ind w:right="-65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Imię i nazwisko uczestnika</w:t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Szkoła</w:t>
            </w:r>
          </w:p>
        </w:tc>
      </w:tr>
      <w:tr>
        <w:trPr>
          <w:cantSplit w:val="0"/>
          <w:trHeight w:val="678" w:hRule="atLeast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Klasa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Grupa konkursowa</w:t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Imię i nazwisko nauczyciela prowadzącego</w:t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Imię i nazwisko akompaniatora</w:t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Imię i nazwisko osoby do kontaktu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Numer telefonu: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Mail:</w:t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4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Program I etapu konkursu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(imię i nazwisko kompozytora, tytuł utworu, nr, opus, poszczególne części)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Czas trwania programu</w:t>
            </w:r>
          </w:p>
        </w:tc>
      </w:tr>
      <w:tr>
        <w:trPr>
          <w:cantSplit w:val="0"/>
          <w:trHeight w:val="2201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………………………………………………………………………..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Program II etapu konkursu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(imię i nazwisko kompozytora, tytuł utworu, nr, opus, poszczególne części)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Czas trwania programu</w:t>
            </w:r>
          </w:p>
        </w:tc>
      </w:tr>
      <w:tr>
        <w:trPr>
          <w:cantSplit w:val="0"/>
          <w:trHeight w:val="2327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………………………………………………………………………..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Uwagi:</w:t>
            </w:r>
          </w:p>
        </w:tc>
      </w:tr>
      <w:tr>
        <w:trPr>
          <w:cantSplit w:val="0"/>
          <w:trHeight w:val="835" w:hRule="atLeast"/>
          <w:tblHeader w:val="0"/>
        </w:trPr>
        <w:tc>
          <w:tcPr>
            <w:gridSpan w:val="3"/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</w:t>
      </w:r>
    </w:p>
    <w:p w:rsidR="00000000" w:rsidDel="00000000" w:rsidP="00000000" w:rsidRDefault="00000000" w:rsidRPr="00000000" w14:paraId="0000005C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Podpis dyrektora szkoły</w:t>
      </w:r>
    </w:p>
    <w:sectPr>
      <w:headerReference r:id="rId7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rPr/>
    </w:pPr>
    <w:r w:rsidDel="00000000" w:rsidR="00000000" w:rsidRPr="00000000">
      <w:rPr>
        <w:rtl w:val="0"/>
      </w:rPr>
      <w:t xml:space="preserve">Załącznik nr 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ela-Siatka">
    <w:name w:val="Table Grid"/>
    <w:basedOn w:val="Standardowy"/>
    <w:uiPriority w:val="39"/>
    <w:rsid w:val="00F9270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kapitzlist">
    <w:name w:val="List Paragraph"/>
    <w:basedOn w:val="Normalny"/>
    <w:uiPriority w:val="34"/>
    <w:qFormat w:val="1"/>
    <w:rsid w:val="00C0702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8qu1OWLIN1QIiqGszR6iCqpbuw==">AMUW2mWSkgeCkxMofUxWNk32XlmVO98uzYWPf3e/gX7XIJLiftR7CLK/MlELjUM2lopCXoUu05hMLTWBC1ClLRnxJMc31EQ4SV3WI0pmwoxS98GmonxIgVAiDy8VHNapMGdEQDJkOIc3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2021-08-18T08:41:00Z</dcterms:created>
  <dc:creator>Justyna</dc:creator>
</cp:coreProperties>
</file>